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894" w:rsidRPr="00EA6894" w:rsidRDefault="00EA6894" w:rsidP="00EA6894">
      <w:pPr>
        <w:spacing w:after="0" w:line="240" w:lineRule="auto"/>
        <w:jc w:val="both"/>
        <w:rPr>
          <w:rFonts w:ascii="Arial" w:eastAsia="Times New Roman" w:hAnsi="Arial" w:cs="Times New Roman"/>
          <w:sz w:val="24"/>
          <w:szCs w:val="24"/>
          <w:lang w:eastAsia="es-MX"/>
        </w:rPr>
      </w:pPr>
      <w:r w:rsidRPr="00EA6894">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62DE1317" wp14:editId="7C8F39EF">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89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DAE8B33" wp14:editId="4C1EE34A">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894" w:rsidRPr="0091295E" w:rsidRDefault="00EA6894" w:rsidP="00EA68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E8B3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EA6894" w:rsidRPr="0091295E" w:rsidRDefault="00EA6894" w:rsidP="00EA6894">
                      <w:pPr>
                        <w:rPr>
                          <w:rFonts w:cs="Arial"/>
                          <w:sz w:val="20"/>
                          <w:szCs w:val="20"/>
                        </w:rPr>
                      </w:pPr>
                    </w:p>
                  </w:txbxContent>
                </v:textbox>
              </v:shape>
            </w:pict>
          </mc:Fallback>
        </mc:AlternateContent>
      </w: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r w:rsidRPr="00EA6894">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58027DD3" wp14:editId="72A1EFBA">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EA6894" w:rsidRPr="0016358D" w:rsidRDefault="00EA6894" w:rsidP="00EA6894">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A6894" w:rsidRPr="0016358D" w:rsidRDefault="00EA6894" w:rsidP="00EA689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A6894" w:rsidRPr="0016358D" w:rsidRDefault="00EA6894" w:rsidP="00EA689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A6894" w:rsidRPr="0016358D" w:rsidRDefault="00EA6894" w:rsidP="00EA689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58027DD3"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EA6894" w:rsidRPr="0016358D" w:rsidRDefault="00EA6894" w:rsidP="00EA6894">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A6894" w:rsidRPr="0016358D" w:rsidRDefault="00EA6894" w:rsidP="00EA689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A6894" w:rsidRPr="0016358D" w:rsidRDefault="00EA6894" w:rsidP="00EA689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A6894" w:rsidRPr="0016358D" w:rsidRDefault="00EA6894" w:rsidP="00EA689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32"/>
          <w:szCs w:val="32"/>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32"/>
          <w:szCs w:val="32"/>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32"/>
          <w:szCs w:val="32"/>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r w:rsidRPr="00EA6894">
        <w:rPr>
          <w:rFonts w:ascii="Arial Black" w:eastAsia="Times New Roman" w:hAnsi="Arial Black" w:cs="Arial"/>
          <w:sz w:val="28"/>
          <w:szCs w:val="28"/>
          <w:lang w:eastAsia="es-MX"/>
        </w:rPr>
        <w:t>Carpeta Informativa</w:t>
      </w: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r w:rsidRPr="00EA6894">
        <w:rPr>
          <w:rFonts w:ascii="Arial Black" w:eastAsia="Times New Roman" w:hAnsi="Arial Black" w:cs="Arial"/>
          <w:sz w:val="28"/>
          <w:szCs w:val="28"/>
          <w:lang w:eastAsia="es-MX"/>
        </w:rPr>
        <w:t>Primer Corte</w:t>
      </w:r>
    </w:p>
    <w:p w:rsidR="00EA6894" w:rsidRPr="00EA6894" w:rsidRDefault="00EA6894" w:rsidP="00EA6894">
      <w:pPr>
        <w:tabs>
          <w:tab w:val="left" w:pos="8140"/>
        </w:tabs>
        <w:spacing w:after="0" w:line="240" w:lineRule="auto"/>
        <w:jc w:val="both"/>
        <w:rPr>
          <w:rFonts w:ascii="Arial Black" w:eastAsia="Times New Roman" w:hAnsi="Arial Black" w:cs="Times New Roman"/>
          <w:b/>
          <w:color w:val="000000"/>
          <w:sz w:val="32"/>
          <w:szCs w:val="32"/>
          <w:lang w:eastAsia="es-MX"/>
        </w:rPr>
      </w:pPr>
      <w:r w:rsidRPr="00EA6894">
        <w:rPr>
          <w:rFonts w:ascii="Arial Black" w:eastAsia="Times New Roman" w:hAnsi="Arial Black" w:cs="Times New Roman"/>
          <w:b/>
          <w:color w:val="000000"/>
          <w:sz w:val="32"/>
          <w:szCs w:val="32"/>
          <w:lang w:eastAsia="es-MX"/>
        </w:rPr>
        <w:t xml:space="preserve">Resumen: </w:t>
      </w: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numPr>
          <w:ilvl w:val="0"/>
          <w:numId w:val="1"/>
        </w:numPr>
        <w:spacing w:after="0" w:line="240" w:lineRule="auto"/>
        <w:contextualSpacing/>
        <w:jc w:val="both"/>
        <w:rPr>
          <w:rFonts w:ascii="Arial" w:eastAsia="Times New Roman" w:hAnsi="Arial" w:cs="Arial"/>
        </w:rPr>
      </w:pPr>
      <w:r w:rsidRPr="00EA6894">
        <w:rPr>
          <w:rFonts w:ascii="Arial" w:eastAsia="Times New Roman" w:hAnsi="Arial" w:cs="Arial"/>
        </w:rPr>
        <w:t>La llamada 'Ley Taibo' no busca favorecer al escritor sino a todos los mexicanos naturalizados: Mayer</w:t>
      </w:r>
    </w:p>
    <w:p w:rsidR="00EA6894" w:rsidRPr="00EA6894" w:rsidRDefault="00EA6894" w:rsidP="00EA6894">
      <w:pPr>
        <w:tabs>
          <w:tab w:val="left" w:pos="960"/>
        </w:tabs>
        <w:spacing w:after="0" w:line="276" w:lineRule="auto"/>
        <w:ind w:firstLine="960"/>
        <w:jc w:val="both"/>
        <w:rPr>
          <w:rFonts w:ascii="Arial" w:eastAsia="Times New Roman" w:hAnsi="Arial" w:cs="Times New Roman"/>
          <w:lang w:eastAsia="es-MX"/>
        </w:rPr>
      </w:pPr>
    </w:p>
    <w:p w:rsidR="00EA6894" w:rsidRPr="00EA6894" w:rsidRDefault="00EA6894" w:rsidP="00EA6894">
      <w:pPr>
        <w:numPr>
          <w:ilvl w:val="0"/>
          <w:numId w:val="1"/>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Top 7: Rediseñaron nuevo gobierno</w:t>
      </w:r>
    </w:p>
    <w:p w:rsidR="00EA6894" w:rsidRPr="00EA6894" w:rsidRDefault="00EA6894" w:rsidP="00EA6894">
      <w:pPr>
        <w:tabs>
          <w:tab w:val="left" w:pos="8140"/>
        </w:tabs>
        <w:spacing w:after="0" w:line="276" w:lineRule="auto"/>
        <w:jc w:val="both"/>
        <w:rPr>
          <w:rFonts w:ascii="Arial" w:eastAsia="Times New Roman" w:hAnsi="Arial" w:cs="Times New Roman"/>
          <w:lang w:eastAsia="es-MX"/>
        </w:rPr>
      </w:pPr>
    </w:p>
    <w:p w:rsidR="00EA6894" w:rsidRPr="00EA6894" w:rsidRDefault="00EA6894" w:rsidP="00EA6894">
      <w:pPr>
        <w:numPr>
          <w:ilvl w:val="0"/>
          <w:numId w:val="1"/>
        </w:numPr>
        <w:spacing w:after="0" w:line="240" w:lineRule="auto"/>
        <w:contextualSpacing/>
        <w:jc w:val="both"/>
        <w:rPr>
          <w:rFonts w:ascii="Arial" w:eastAsia="Times New Roman" w:hAnsi="Arial" w:cs="Times New Roman"/>
          <w:lang w:eastAsia="es-MX"/>
        </w:rPr>
      </w:pPr>
      <w:r w:rsidRPr="00EA6894">
        <w:rPr>
          <w:rFonts w:ascii="Arial" w:eastAsia="Times New Roman" w:hAnsi="Arial" w:cs="Times New Roman"/>
          <w:lang w:eastAsia="es-MX"/>
        </w:rPr>
        <w:t>Acata Senado medidas de austeridad y frena “regalazo” a legisladores</w:t>
      </w:r>
    </w:p>
    <w:p w:rsidR="00EA6894" w:rsidRPr="00EA6894" w:rsidRDefault="00EA6894" w:rsidP="00EA6894">
      <w:pPr>
        <w:tabs>
          <w:tab w:val="left" w:pos="8140"/>
        </w:tabs>
        <w:spacing w:after="0" w:line="276" w:lineRule="auto"/>
        <w:jc w:val="both"/>
        <w:rPr>
          <w:rFonts w:ascii="Arial" w:eastAsia="Times New Roman" w:hAnsi="Arial" w:cs="Times New Roman"/>
          <w:lang w:eastAsia="es-MX"/>
        </w:rPr>
      </w:pPr>
    </w:p>
    <w:p w:rsidR="00EA6894" w:rsidRPr="00EA6894" w:rsidRDefault="00EA6894" w:rsidP="00EA6894">
      <w:pPr>
        <w:numPr>
          <w:ilvl w:val="0"/>
          <w:numId w:val="1"/>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Moreno Valle fustiga a magistrado</w:t>
      </w:r>
    </w:p>
    <w:p w:rsidR="00EA6894" w:rsidRPr="00EA6894" w:rsidRDefault="00EA6894" w:rsidP="00EA6894">
      <w:pPr>
        <w:tabs>
          <w:tab w:val="left" w:pos="8140"/>
        </w:tabs>
        <w:spacing w:after="0" w:line="276" w:lineRule="auto"/>
        <w:jc w:val="both"/>
        <w:rPr>
          <w:rFonts w:ascii="Arial" w:eastAsia="Times New Roman" w:hAnsi="Arial" w:cs="Times New Roman"/>
          <w:lang w:eastAsia="es-MX"/>
        </w:rPr>
      </w:pPr>
    </w:p>
    <w:p w:rsidR="00EA6894" w:rsidRPr="00EA6894" w:rsidRDefault="00EA6894" w:rsidP="00EA6894">
      <w:pPr>
        <w:numPr>
          <w:ilvl w:val="0"/>
          <w:numId w:val="1"/>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AMLO: Margarita Ríos ya es directora del SAT, nombra a director del Instituto para Indígenas</w:t>
      </w: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76"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40" w:lineRule="auto"/>
        <w:jc w:val="right"/>
        <w:rPr>
          <w:rFonts w:ascii="Arial" w:eastAsia="Times New Roman" w:hAnsi="Arial" w:cs="Arial"/>
          <w:b/>
          <w:color w:val="000000"/>
          <w:sz w:val="24"/>
          <w:szCs w:val="24"/>
          <w:lang w:eastAsia="es-MX"/>
        </w:rPr>
      </w:pPr>
    </w:p>
    <w:p w:rsidR="00EA6894" w:rsidRPr="00EA6894" w:rsidRDefault="00EA6894" w:rsidP="00EA6894">
      <w:pPr>
        <w:spacing w:after="0" w:line="240" w:lineRule="auto"/>
        <w:jc w:val="right"/>
        <w:rPr>
          <w:rFonts w:ascii="Arial" w:eastAsia="Times New Roman" w:hAnsi="Arial" w:cs="Arial"/>
          <w:b/>
          <w:bCs/>
          <w:color w:val="222222"/>
          <w:sz w:val="24"/>
          <w:szCs w:val="24"/>
          <w:lang w:eastAsia="es-MX"/>
        </w:rPr>
      </w:pPr>
    </w:p>
    <w:p w:rsidR="00EA6894" w:rsidRPr="00EA6894" w:rsidRDefault="00EA6894" w:rsidP="00EA6894">
      <w:pPr>
        <w:spacing w:after="0" w:line="240" w:lineRule="auto"/>
        <w:jc w:val="right"/>
        <w:rPr>
          <w:rFonts w:ascii="Arial" w:eastAsia="Times New Roman" w:hAnsi="Arial" w:cs="Arial"/>
          <w:b/>
          <w:bCs/>
          <w:color w:val="222222"/>
          <w:sz w:val="24"/>
          <w:szCs w:val="24"/>
          <w:lang w:eastAsia="es-MX"/>
        </w:rPr>
      </w:pPr>
    </w:p>
    <w:p w:rsidR="00EA6894" w:rsidRPr="00EA6894" w:rsidRDefault="00EA6894" w:rsidP="00EA6894">
      <w:pPr>
        <w:spacing w:after="0" w:line="240" w:lineRule="auto"/>
        <w:jc w:val="right"/>
        <w:rPr>
          <w:rFonts w:ascii="Arial" w:eastAsia="Times New Roman" w:hAnsi="Arial" w:cs="Arial"/>
          <w:b/>
          <w:bCs/>
          <w:color w:val="222222"/>
          <w:sz w:val="24"/>
          <w:szCs w:val="24"/>
          <w:lang w:eastAsia="es-MX"/>
        </w:rPr>
      </w:pPr>
      <w:r w:rsidRPr="00EA6894">
        <w:rPr>
          <w:rFonts w:ascii="Arial" w:eastAsia="Times New Roman" w:hAnsi="Arial" w:cs="Arial"/>
          <w:b/>
          <w:bCs/>
          <w:color w:val="222222"/>
          <w:sz w:val="24"/>
          <w:szCs w:val="24"/>
          <w:lang w:eastAsia="es-MX"/>
        </w:rPr>
        <w:t>Miércoles 05 de diciembre de 2018.</w:t>
      </w:r>
    </w:p>
    <w:p w:rsidR="00EA6894" w:rsidRPr="00EA6894" w:rsidRDefault="00EA6894" w:rsidP="00EA6894">
      <w:pPr>
        <w:tabs>
          <w:tab w:val="left" w:pos="8140"/>
        </w:tabs>
        <w:spacing w:after="0" w:line="360" w:lineRule="auto"/>
        <w:jc w:val="both"/>
        <w:rPr>
          <w:rFonts w:ascii="Arial" w:eastAsia="Times New Roman" w:hAnsi="Arial" w:cs="Arial"/>
          <w:color w:val="000000"/>
          <w:sz w:val="24"/>
          <w:szCs w:val="24"/>
          <w:lang w:eastAsia="es-MX"/>
        </w:rPr>
        <w:sectPr w:rsidR="00EA6894" w:rsidRPr="00EA6894" w:rsidSect="00681720">
          <w:footerReference w:type="default" r:id="rId6"/>
          <w:pgSz w:w="12240" w:h="15840"/>
          <w:pgMar w:top="1417" w:right="1701" w:bottom="1417" w:left="1701" w:header="708" w:footer="708" w:gutter="0"/>
          <w:cols w:space="708"/>
          <w:docGrid w:linePitch="360"/>
        </w:sectPr>
      </w:pP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lastRenderedPageBreak/>
        <w:t>TEMA(S): Trabajo Legislativo</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FECHA: 05/12/2018</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HORA: 04:50</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NOTICIERO: El Financiero Online</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EMISIÓN: Primer Corte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ESTACION: Online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GRUPO: El Financiero</w:t>
      </w:r>
    </w:p>
    <w:p w:rsidR="00EA6894" w:rsidRPr="00EA6894" w:rsidRDefault="00EA6894" w:rsidP="00EA6894">
      <w:pPr>
        <w:spacing w:after="0" w:line="240" w:lineRule="auto"/>
        <w:jc w:val="both"/>
        <w:rPr>
          <w:rFonts w:ascii="Arial" w:eastAsia="Times New Roman" w:hAnsi="Arial" w:cs="Arial"/>
          <w:b/>
          <w:sz w:val="16"/>
          <w:szCs w:val="16"/>
          <w:u w:val="single"/>
        </w:rPr>
      </w:pPr>
    </w:p>
    <w:p w:rsidR="00EA6894" w:rsidRPr="00EA6894" w:rsidRDefault="00EA6894" w:rsidP="00EA6894">
      <w:pPr>
        <w:spacing w:after="0" w:line="240" w:lineRule="auto"/>
        <w:jc w:val="both"/>
        <w:rPr>
          <w:rFonts w:ascii="Arial" w:eastAsia="Times New Roman" w:hAnsi="Arial" w:cs="Arial"/>
          <w:b/>
          <w:szCs w:val="16"/>
          <w:u w:val="single"/>
        </w:rPr>
      </w:pPr>
      <w:r w:rsidRPr="00EA6894">
        <w:rPr>
          <w:rFonts w:ascii="Arial" w:eastAsia="Times New Roman" w:hAnsi="Arial" w:cs="Arial"/>
          <w:b/>
          <w:szCs w:val="16"/>
          <w:u w:val="single"/>
        </w:rPr>
        <w:t>La llamada 'Ley Taibo' no busca favorecer al escritor sino a todos los mexicanos naturalizados: Mayer</w:t>
      </w:r>
    </w:p>
    <w:p w:rsidR="00EA6894" w:rsidRPr="00EA6894" w:rsidRDefault="00EA6894" w:rsidP="00EA6894">
      <w:pPr>
        <w:spacing w:after="0" w:line="240" w:lineRule="auto"/>
        <w:jc w:val="both"/>
        <w:rPr>
          <w:rFonts w:ascii="Arial" w:eastAsia="Times New Roman" w:hAnsi="Arial" w:cs="Arial"/>
          <w:b/>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Sergio Mayer, diputado y presidente de la Comisión de Cultura y Cinematografía</w:t>
      </w:r>
      <w:r w:rsidRPr="00EA6894">
        <w:rPr>
          <w:rFonts w:ascii="Arial" w:eastAsia="Times New Roman" w:hAnsi="Arial" w:cs="Arial"/>
          <w:lang w:eastAsia="es-MX"/>
        </w:rPr>
        <w:t>, indicó que la reforma al artículo 21 de la Ley Federal de las Entidades Paraestatales busca que los mexicanos naturalizados puedan acceder a algunas áreas laborales, independientemente de si Paco Ignacio Taibo II se favorece de ella para poder dirigir el Fondo de Cultura Económica (FCE).</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"Independientemente de quién vaya a estar en el Fondo de Cultura Económica, sí se destapó algo con este tema y tenemos que aprovechar la coyuntura. Le dicen la ley Taibo, pero no tiene que ver con eso, (tiene que ver con que) se están violando los derechos de los mexicanos naturalizados. Si Paco Ignacio necesita esta ley o le va a favorecer o no, no es favorecer a Paco sino a todos los mexicanos naturalizados", indicó en entrevista con Javier Risco para La Nota Dura.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Mayer señaló que Taibo estará al frente del FCE, independientemente de lo que pase con esta reforma.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"Él (Taibo) ya dijo, ya expresó que, independientemente de lo que pase, él va a estar en el Fondo de Culta Económica", abundó.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El diputado propuso este martes una reforma a dicho artículo, la cual, de aprobarse, permitiría a Taibo II dirigir el FCE.</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Mayer señaló que el artículo primero señala que nadie puede ser discriminado por tema étnico, nacionalidad y demás, pero el artículo 32 ya marca una diferenciación entre los mexicanos nacidos en el país y los que no.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"(El artículo 32) está haciendo una diferenciación entre mexicanos nacidos y naturalizados y (la ley) se hizo en el marco de que habíamos tenido una invasión en 1914, pero ya es anacrónica", indicó.</w:t>
      </w: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El propio escritor informó este lunes que asumió el cargo de “gerente editorial encargado del despacho del director” de la institución.</w:t>
      </w:r>
      <w:r w:rsidRPr="00EA6894">
        <w:rPr>
          <w:rFonts w:ascii="Arial" w:eastAsia="Times New Roman" w:hAnsi="Arial" w:cs="Arial"/>
          <w:b/>
          <w:sz w:val="20"/>
          <w:szCs w:val="20"/>
        </w:rPr>
        <w:t xml:space="preserve"> ar/m</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06:19 AM</w:t>
      </w:r>
    </w:p>
    <w:p w:rsidR="00EA6894" w:rsidRPr="00EA6894" w:rsidRDefault="00EA6894" w:rsidP="00EA6894">
      <w:pPr>
        <w:tabs>
          <w:tab w:val="left" w:pos="4536"/>
        </w:tabs>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NOTICIERO: Excélsior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Primer Corte</w:t>
      </w:r>
    </w:p>
    <w:p w:rsidR="00EA6894" w:rsidRPr="00EA6894" w:rsidRDefault="00EA6894" w:rsidP="00EA6894">
      <w:pPr>
        <w:spacing w:after="0" w:line="240" w:lineRule="auto"/>
        <w:jc w:val="both"/>
        <w:rPr>
          <w:rFonts w:ascii="Arial" w:eastAsia="Times New Roman" w:hAnsi="Arial" w:cs="Arial"/>
          <w:sz w:val="24"/>
          <w:szCs w:val="24"/>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ind w:left="284" w:hanging="284"/>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Imagen</w:t>
      </w: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Top 7: Rediseñaron nuevo gobierno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La LXIV Legislatura se propuso aprobar diversas leyes para facilitar la operación del nuevo gobierno. La más importante fue la reforma a la Ley Orgánica de la Administración Pública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Entre los cambios más relevantes a la Ley Orgánica de la Administración Pública Federal se encuentra la creación de la Secretaría de Seguridad y Participación Ciudadana y de los llamados superdelegados, así como la transformación de la Sedesol en la Secretaría de Bienestar y más facultades para la Secretaría de Hacienda y la Oficina de la Presidencia de la República.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lang w:eastAsia="es-MX"/>
        </w:rPr>
      </w:pPr>
      <w:r w:rsidRPr="00EA6894">
        <w:rPr>
          <w:rFonts w:ascii="Arial" w:eastAsia="Times New Roman" w:hAnsi="Arial" w:cs="Arial"/>
          <w:lang w:eastAsia="es-MX"/>
        </w:rPr>
        <w:t xml:space="preserve">También precisa que la Secretaría de Gobernación estará enfocada al diálogo democrático e institucional y a la atención integral de las víctimas, pero la Secretaría de Seguridad asumirá las funciones de seguridad pública, protección civil, reconstrucción del tejido social e inteligencia vinculada al comportamiento delictivo, mientras que la Agencia Nacional de Inteligencia sustituye al Cisen. </w:t>
      </w:r>
      <w:r w:rsidRPr="00EA6894">
        <w:rPr>
          <w:rFonts w:ascii="Arial" w:eastAsia="Times New Roman" w:hAnsi="Arial" w:cs="Arial"/>
          <w:b/>
          <w:lang w:eastAsia="es-MX"/>
        </w:rPr>
        <w:t>bmj/m</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center"/>
        <w:rPr>
          <w:rFonts w:ascii="Arial" w:eastAsia="Times New Roman" w:hAnsi="Arial" w:cs="Times New Roman"/>
          <w:b/>
          <w:sz w:val="24"/>
          <w:szCs w:val="24"/>
          <w:lang w:eastAsia="es-MX"/>
        </w:rPr>
      </w:pPr>
      <w:r w:rsidRPr="00EA6894">
        <w:rPr>
          <w:rFonts w:ascii="Arial" w:eastAsia="Times New Roman" w:hAnsi="Arial" w:cs="Times New Roman"/>
          <w:b/>
          <w:sz w:val="24"/>
          <w:szCs w:val="24"/>
          <w:lang w:eastAsia="es-MX"/>
        </w:rPr>
        <w:t>INFORMACIÓN GENERAL</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07:00</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SDP Noticias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Primer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ESTACIÓN: Online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Televisa</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0</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Acata Senado medidas de austeridad y frena “regalazo” a legisladores</w:t>
      </w:r>
    </w:p>
    <w:p w:rsidR="00EA6894" w:rsidRPr="00EA6894" w:rsidRDefault="00EA6894" w:rsidP="00EA6894">
      <w:pPr>
        <w:spacing w:after="0" w:line="240" w:lineRule="auto"/>
        <w:jc w:val="both"/>
        <w:rPr>
          <w:rFonts w:ascii="Arial" w:eastAsia="Times New Roman" w:hAnsi="Arial" w:cs="Times New Roman"/>
          <w:b/>
          <w:u w:val="single"/>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El Senado</w:t>
      </w:r>
      <w:r w:rsidRPr="00EA6894">
        <w:rPr>
          <w:rFonts w:ascii="Arial" w:eastAsia="Times New Roman" w:hAnsi="Arial" w:cs="Times New Roman"/>
          <w:lang w:eastAsia="es-MX"/>
        </w:rPr>
        <w:t xml:space="preserve"> sigue al pie de la letra el tema austeridad y descontó el Impuesto Sobre la Renta (ISR) por concepto de aguinaldo a cada uno de los legisladores, pese al rechazo de varios.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lastRenderedPageBreak/>
        <w:t>Es decir, de los 72 mil 460 pesos que recibirán por dicha prestación, se les descontarán a los senadores 24 mil 636 pesos, informó el presidente de la Junta de Coordinación Política de la cámara alta, Ricardo Monreal.</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"Los senadores vamos a pagar el Impuesto Sobre la Renta. Cada legislador. Mal sería que en casa de herrero, azadón de palo”, afirmó el senador, según lo publica Reforma.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"Nosotros tenemos que poner la muestra de pagar nuestros impuestos. Incluso, en el plan de austeridad, recuerden que se pagaban impuestos", comentó.</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Ante el descontento que eso ha generado entre los senadores, Monreal Ávila comentó que se respetan los puntos de vista, pero esta vez se acatarán las medidas de austeridad.</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Y es que las bancadas de los partidos Revolucionario Institucional (PRI) y Acción Nacional (PAN) advierten que pagar el ISR va contra las garantías laborales.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Por ejemplo, Miguel Ángel Osorio Chong, coordinador de los priistas, señaló que ya hubo un recorte a esta prestación al reducirla de 80 a 40 días de aguinaldo.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En tanto, el coordinador de la bancada del PAN, Rafael Moreno Valle, firmó una iniciativa en la que se pide que haya respeto a las prestaciones de los empleados del Senado, incluidas las de los legisladores.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Reforma hacer notar que ese impuesto sí se perdonó en la Cámara de Diputados, cuyo Comité de Administración acordó absorber el ISR en el aguinaldo de los diputados, y que esa gratificación, sumada con otros conceptos, les permitirá recibir una bolsa de 233 mil 755 pesos por cada legislador. </w:t>
      </w:r>
      <w:r w:rsidRPr="00EA6894">
        <w:rPr>
          <w:rFonts w:ascii="Arial" w:eastAsia="Times New Roman" w:hAnsi="Arial" w:cs="Times New Roman"/>
          <w:b/>
          <w:sz w:val="20"/>
          <w:szCs w:val="20"/>
          <w:lang w:eastAsia="es-MX"/>
        </w:rPr>
        <w:t>ys/m.</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05/12/2018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06:52</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En los Tiempos de la Radio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Primer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ESTACION: 103.3 FM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Fórmula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Martí Batres: Inicia gobierno de Andrés Manuel López Obrador y trabajos en el Congreso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Oscar Mario Beteta, conductor:</w:t>
      </w:r>
      <w:r w:rsidRPr="00EA6894">
        <w:rPr>
          <w:rFonts w:ascii="Arial" w:eastAsia="Times New Roman" w:hAnsi="Arial" w:cs="Times New Roman"/>
          <w:lang w:eastAsia="es-MX"/>
        </w:rPr>
        <w:t xml:space="preserve"> Vamos a escuchar el comentario que hace en este espacio </w:t>
      </w:r>
      <w:r w:rsidRPr="00EA6894">
        <w:rPr>
          <w:rFonts w:ascii="Arial" w:eastAsia="Times New Roman" w:hAnsi="Arial" w:cs="Times New Roman"/>
          <w:b/>
          <w:lang w:eastAsia="es-MX"/>
        </w:rPr>
        <w:t>Martí Batres</w:t>
      </w:r>
      <w:r w:rsidRPr="00EA6894">
        <w:rPr>
          <w:rFonts w:ascii="Arial" w:eastAsia="Times New Roman" w:hAnsi="Arial" w:cs="Times New Roman"/>
          <w:lang w:eastAsia="es-MX"/>
        </w:rPr>
        <w:t xml:space="preserve">. Adelante, por favor.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Martí Batres, colaborador:</w:t>
      </w:r>
      <w:r w:rsidRPr="00EA6894">
        <w:rPr>
          <w:rFonts w:ascii="Arial" w:eastAsia="Times New Roman" w:hAnsi="Arial" w:cs="Times New Roman"/>
          <w:lang w:eastAsia="es-MX"/>
        </w:rPr>
        <w:t xml:space="preserve"> Buenos días Oscar Mario Beteta, buenos días al auditorio.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pasado sábado 1° de diciembre tomó posesión de su cargo el licenciado </w:t>
      </w:r>
      <w:r w:rsidRPr="00EA6894">
        <w:rPr>
          <w:rFonts w:ascii="Arial" w:eastAsia="Times New Roman" w:hAnsi="Arial" w:cs="Times New Roman"/>
          <w:b/>
          <w:lang w:eastAsia="es-MX"/>
        </w:rPr>
        <w:t>Andrés Manuel López Obrador</w:t>
      </w:r>
      <w:r w:rsidRPr="00EA6894">
        <w:rPr>
          <w:rFonts w:ascii="Arial" w:eastAsia="Times New Roman" w:hAnsi="Arial" w:cs="Times New Roman"/>
          <w:lang w:eastAsia="es-MX"/>
        </w:rPr>
        <w:t xml:space="preserve"> como presidente de los Estados Unidos Mexicanos. No obstante ello, ya </w:t>
      </w:r>
      <w:r w:rsidRPr="00EA6894">
        <w:rPr>
          <w:rFonts w:ascii="Arial" w:eastAsia="Times New Roman" w:hAnsi="Arial" w:cs="Times New Roman"/>
          <w:lang w:eastAsia="es-MX"/>
        </w:rPr>
        <w:lastRenderedPageBreak/>
        <w:t xml:space="preserve">con tres meses de anticipación habían tomado posesión de su cargo las legisladoras y los legisladores del Congreso de la Unión.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Al tomar posesión de su cargo el presidente López Obrador se ha completado el ciclo de renovación de dos poderes; el Poder Ejecutivo y el Poder Legislativo que fueron sometidos a las urnas el 1° de julio de este mismo año.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1° de septiembre al comenzar el Congreso de la Unión sus funciones, empezó también a tomar decisiones, así se aprobó la Ley Federal de Remuneraciones de los servidores públicos, misma que impide a los funcionarios tener un ingreso superior al del Presidente de la República; misma que también prohíbe las pensiones millonarias para los expresidentes.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Así mismo, se aprobó en el Senado de la República el convenio 98 de la Organización Internacional del Trabajo en materia de libre sindicalización y luego se hace un colectivo de las condiciones de trabajo. Más recientemente se aprobó en el Senado la Ley Orgánica de la Fiscalía General, un instrumento muy importante para el combate de la delincuencia.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Así mismo, empezó la discusión en la </w:t>
      </w:r>
      <w:r w:rsidRPr="00EA6894">
        <w:rPr>
          <w:rFonts w:ascii="Arial" w:eastAsia="Times New Roman" w:hAnsi="Arial" w:cs="Times New Roman"/>
          <w:b/>
          <w:lang w:eastAsia="es-MX"/>
        </w:rPr>
        <w:t>Cámara de Diputados</w:t>
      </w:r>
      <w:r w:rsidRPr="00EA6894">
        <w:rPr>
          <w:rFonts w:ascii="Arial" w:eastAsia="Times New Roman" w:hAnsi="Arial" w:cs="Times New Roman"/>
          <w:lang w:eastAsia="es-MX"/>
        </w:rPr>
        <w:t xml:space="preserve"> de la eliminación del fuero. Y en comisiones en el Senado ha comenzado también la elaboración de una propuesta de reforma para elevar a delitos graves, es decir, que no alcancen libertad bajo fianza y que permitan imponer prisión preventiva a quienes cometan ilícitos en materia de robo de combustible, falsificación de facturas, encubrimiento, otros delitos relacionados con la corrupción, así como el fraude electoral.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Las reformas de aprobación de legislaciones relacionadas sobre todo con los temas de la austeridad republicana, el combate a la corrupción y los temas de carácter social han comenzado ya en el Congreso de la Unión. </w:t>
      </w:r>
      <w:r w:rsidRPr="00EA6894">
        <w:rPr>
          <w:rFonts w:ascii="Arial" w:eastAsia="Times New Roman" w:hAnsi="Arial" w:cs="Times New Roman"/>
          <w:b/>
          <w:lang w:eastAsia="es-MX"/>
        </w:rPr>
        <w:t>Duración 3’09’’, nbsg/m.</w:t>
      </w:r>
      <w:r w:rsidRPr="00EA6894">
        <w:rPr>
          <w:rFonts w:ascii="Arial" w:eastAsia="Times New Roman" w:hAnsi="Arial" w:cs="Times New Roman"/>
          <w:lang w:eastAsia="es-MX"/>
        </w:rPr>
        <w:t xml:space="preserve">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07:42 AM</w:t>
      </w:r>
    </w:p>
    <w:p w:rsidR="00EA6894" w:rsidRPr="00EA6894" w:rsidRDefault="00EA6894" w:rsidP="00EA6894">
      <w:pPr>
        <w:tabs>
          <w:tab w:val="left" w:pos="4536"/>
        </w:tabs>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Excélsior</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Primer Corte</w:t>
      </w:r>
    </w:p>
    <w:p w:rsidR="00EA6894" w:rsidRPr="00EA6894" w:rsidRDefault="00EA6894" w:rsidP="00EA6894">
      <w:pPr>
        <w:spacing w:after="0" w:line="240" w:lineRule="auto"/>
        <w:jc w:val="both"/>
        <w:rPr>
          <w:rFonts w:ascii="Arial" w:eastAsia="Times New Roman" w:hAnsi="Arial" w:cs="Arial"/>
          <w:sz w:val="24"/>
          <w:szCs w:val="24"/>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ind w:left="284" w:hanging="284"/>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Imagen</w:t>
      </w:r>
    </w:p>
    <w:p w:rsidR="00EA6894" w:rsidRPr="00EA6894" w:rsidRDefault="00EA6894" w:rsidP="00EA6894">
      <w:pPr>
        <w:spacing w:after="0" w:line="240" w:lineRule="auto"/>
        <w:jc w:val="both"/>
        <w:rPr>
          <w:rFonts w:ascii="Arial" w:eastAsia="Times New Roman" w:hAnsi="Arial" w:cs="Arial"/>
          <w:sz w:val="24"/>
          <w:szCs w:val="24"/>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Moreno Valle fustiga a magistrado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magistrado </w:t>
      </w:r>
      <w:r w:rsidRPr="00EA6894">
        <w:rPr>
          <w:rFonts w:ascii="Arial" w:eastAsia="Times New Roman" w:hAnsi="Arial" w:cs="Arial"/>
          <w:b/>
          <w:lang w:eastAsia="es-MX"/>
        </w:rPr>
        <w:t>José Luis Vargas</w:t>
      </w:r>
      <w:r w:rsidRPr="00EA6894">
        <w:rPr>
          <w:rFonts w:ascii="Arial" w:eastAsia="Times New Roman" w:hAnsi="Arial" w:cs="Arial"/>
          <w:lang w:eastAsia="es-MX"/>
        </w:rPr>
        <w:t xml:space="preserve"> comenzó a ser fustigado en el Senado de la República por </w:t>
      </w:r>
      <w:r w:rsidRPr="00EA6894">
        <w:rPr>
          <w:rFonts w:ascii="Arial" w:eastAsia="Times New Roman" w:hAnsi="Arial" w:cs="Arial"/>
          <w:b/>
          <w:lang w:eastAsia="es-MX"/>
        </w:rPr>
        <w:t>Rafael Moreno Valle</w:t>
      </w:r>
      <w:r w:rsidRPr="00EA6894">
        <w:rPr>
          <w:rFonts w:ascii="Arial" w:eastAsia="Times New Roman" w:hAnsi="Arial" w:cs="Arial"/>
          <w:lang w:eastAsia="es-MX"/>
        </w:rPr>
        <w:t>, líder del grupo parlamentario del Partido Acción Nacional, en ese órgano legislativo.</w:t>
      </w:r>
    </w:p>
    <w:p w:rsidR="00EA6894" w:rsidRPr="00EA6894" w:rsidRDefault="00EA6894" w:rsidP="00EA6894">
      <w:pPr>
        <w:spacing w:after="0" w:line="240" w:lineRule="auto"/>
        <w:jc w:val="both"/>
        <w:rPr>
          <w:rFonts w:ascii="Arial" w:eastAsia="Times New Roman" w:hAnsi="Arial" w:cs="Arial"/>
          <w:b/>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Vargas</w:t>
      </w:r>
      <w:r w:rsidRPr="00EA6894">
        <w:rPr>
          <w:rFonts w:ascii="Arial" w:eastAsia="Times New Roman" w:hAnsi="Arial" w:cs="Arial"/>
          <w:lang w:eastAsia="es-MX"/>
        </w:rPr>
        <w:t xml:space="preserve"> presentó y difundió un proyecto de sentencia a sus pares, integrantes de la Sala Superior del Tribunal Electoral del Poder Judicial de la Federación (TEPJF), para anular las elecciones en Puebla.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lastRenderedPageBreak/>
        <w:t xml:space="preserve">De proceder la propuesta del magistrado Vargas, la gobernadora electa de la entidad, </w:t>
      </w:r>
      <w:r w:rsidRPr="00EA6894">
        <w:rPr>
          <w:rFonts w:ascii="Arial" w:eastAsia="Times New Roman" w:hAnsi="Arial" w:cs="Arial"/>
          <w:b/>
          <w:lang w:eastAsia="es-MX"/>
        </w:rPr>
        <w:t>Martha Érika Alonso</w:t>
      </w:r>
      <w:r w:rsidRPr="00EA6894">
        <w:rPr>
          <w:rFonts w:ascii="Arial" w:eastAsia="Times New Roman" w:hAnsi="Arial" w:cs="Arial"/>
          <w:lang w:eastAsia="es-MX"/>
        </w:rPr>
        <w:t>, esposa del exgobernador Moreno Valle, tendría dificultades para volver a ganar una elección extraordinaria.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lang w:eastAsia="es-MX"/>
        </w:rPr>
      </w:pPr>
      <w:r w:rsidRPr="00EA6894">
        <w:rPr>
          <w:rFonts w:ascii="Arial" w:eastAsia="Times New Roman" w:hAnsi="Arial" w:cs="Arial"/>
          <w:lang w:eastAsia="es-MX"/>
        </w:rPr>
        <w:t xml:space="preserve">En el Senado se descalificaron las presiones de Moreno Valle al magistrado </w:t>
      </w:r>
      <w:r w:rsidRPr="00EA6894">
        <w:rPr>
          <w:rFonts w:ascii="Arial" w:eastAsia="Times New Roman" w:hAnsi="Arial" w:cs="Arial"/>
          <w:b/>
          <w:lang w:eastAsia="es-MX"/>
        </w:rPr>
        <w:t>Vargas</w:t>
      </w:r>
      <w:r w:rsidRPr="00EA6894">
        <w:rPr>
          <w:rFonts w:ascii="Arial" w:eastAsia="Times New Roman" w:hAnsi="Arial" w:cs="Arial"/>
          <w:lang w:eastAsia="es-MX"/>
        </w:rPr>
        <w:t xml:space="preserve">, ya que se afecta a la independencia de los jueces y del propio Tribunal. </w:t>
      </w:r>
      <w:r w:rsidRPr="00EA6894">
        <w:rPr>
          <w:rFonts w:ascii="Arial" w:eastAsia="Times New Roman" w:hAnsi="Arial" w:cs="Arial"/>
          <w:b/>
          <w:lang w:eastAsia="es-MX"/>
        </w:rPr>
        <w:t>bmj/m</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00:00</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NOTICIERO: MVS Noticias</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Primer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ESTACIÓN: Online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MVS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Reitera AMLO que no habrá aumento de impuestos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presidente </w:t>
      </w:r>
      <w:r w:rsidRPr="00EA6894">
        <w:rPr>
          <w:rFonts w:ascii="Arial" w:eastAsia="Times New Roman" w:hAnsi="Arial" w:cs="Times New Roman"/>
          <w:b/>
          <w:lang w:eastAsia="es-MX"/>
        </w:rPr>
        <w:t>Andrés Manuel López Obrador</w:t>
      </w:r>
      <w:r w:rsidRPr="00EA6894">
        <w:rPr>
          <w:rFonts w:ascii="Arial" w:eastAsia="Times New Roman" w:hAnsi="Arial" w:cs="Times New Roman"/>
          <w:lang w:eastAsia="es-MX"/>
        </w:rPr>
        <w:t>, señaló que no habrá aumento de impuestos, en términos reales, ni tampoco nuevos, sin embargo, exhortó a los contribuyentes a cumplir con su responsabilidad pagando sus contribuciones, porque todos, dijo, deben portarse bien, ciudadanos y autoridades.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En su conferencia de prensa matutina en Palacio Nacional, garantizó que el pago de esas contribuciones se manejarán con honestidad, porque si antes había excusa para no pagar impuestos, porque se pensaba que se robaban el dinero, eso ya se acabó.</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Además, mencionó que darán facilidades a los contribuyentes para simplificar trámites, para ello, subrayó en el Congreso está por aprobarse una ley de confianza ciudadana, donde ya no habrá supervisión a comercios ni inspectores de vía pública. </w:t>
      </w:r>
      <w:r w:rsidRPr="00EA6894">
        <w:rPr>
          <w:rFonts w:ascii="Arial" w:eastAsia="Times New Roman" w:hAnsi="Arial" w:cs="Times New Roman"/>
          <w:b/>
          <w:sz w:val="20"/>
          <w:szCs w:val="20"/>
          <w:lang w:eastAsia="es-MX"/>
        </w:rPr>
        <w:t>ys/m.</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52" w:lineRule="auto"/>
        <w:jc w:val="both"/>
        <w:rPr>
          <w:rFonts w:ascii="Arial" w:eastAsia="Times New Roman" w:hAnsi="Arial" w:cs="Arial"/>
          <w:b/>
          <w:sz w:val="16"/>
          <w:szCs w:val="16"/>
        </w:rPr>
      </w:pP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TEMA(S): Información General</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FECHA 05/12/2018</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 xml:space="preserve">HORA: 07:22 </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NOTICIERO: Noticieros Televisa Online</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EMISIÓN: Primer Corte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ESTACION: Online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GRUPO: Noticieros Televisa</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AMLO: Margarita Ríos ya es directora del SAT, nombra a director del Instituto para Indígenas</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Andrés Manuel López Obrador, presidente de México, celebró esta mañana la tercera conferencia matutina desde Palacio Nacional y presentó a </w:t>
      </w:r>
      <w:r w:rsidRPr="00EA6894">
        <w:rPr>
          <w:rFonts w:ascii="Arial" w:eastAsia="Times New Roman" w:hAnsi="Arial" w:cs="Arial"/>
          <w:b/>
          <w:lang w:eastAsia="es-MX"/>
        </w:rPr>
        <w:t>Adelfo Regino como director del Instituto Nacional de Pueblos Indígenas</w:t>
      </w:r>
      <w:r w:rsidRPr="00EA6894">
        <w:rPr>
          <w:rFonts w:ascii="Arial" w:eastAsia="Times New Roman" w:hAnsi="Arial" w:cs="Arial"/>
          <w:lang w:eastAsia="es-MX"/>
        </w:rPr>
        <w:t xml:space="preserve"> y reiteró que toda acción del Gobierno tendrá como población preferente a las comunidades indígenas. Dijo que en el Diario Oficial de la Federación ya aparece hoy el decreto para la creación de la Comisión para la Verdad del </w:t>
      </w:r>
      <w:r w:rsidRPr="00EA6894">
        <w:rPr>
          <w:rFonts w:ascii="Arial" w:eastAsia="Times New Roman" w:hAnsi="Arial" w:cs="Arial"/>
          <w:lang w:eastAsia="es-MX"/>
        </w:rPr>
        <w:lastRenderedPageBreak/>
        <w:t xml:space="preserve">Caso Ayotzinapa y anunció que </w:t>
      </w:r>
      <w:r w:rsidRPr="00EA6894">
        <w:rPr>
          <w:rFonts w:ascii="Arial" w:eastAsia="Times New Roman" w:hAnsi="Arial" w:cs="Arial"/>
          <w:b/>
          <w:lang w:eastAsia="es-MX"/>
        </w:rPr>
        <w:t>Margarita Ríos</w:t>
      </w:r>
      <w:r w:rsidRPr="00EA6894">
        <w:rPr>
          <w:rFonts w:ascii="Arial" w:eastAsia="Times New Roman" w:hAnsi="Arial" w:cs="Arial"/>
          <w:lang w:eastAsia="es-MX"/>
        </w:rPr>
        <w:t xml:space="preserve"> ya </w:t>
      </w:r>
      <w:r w:rsidRPr="00EA6894">
        <w:rPr>
          <w:rFonts w:ascii="Arial" w:eastAsia="Times New Roman" w:hAnsi="Arial" w:cs="Arial"/>
          <w:b/>
          <w:lang w:eastAsia="es-MX"/>
        </w:rPr>
        <w:t>es directora general del Sistema de Administración Tributaria (SAT</w:t>
      </w:r>
      <w:r w:rsidRPr="00EA6894">
        <w:rPr>
          <w:rFonts w:ascii="Arial" w:eastAsia="Times New Roman" w:hAnsi="Arial" w:cs="Arial"/>
          <w:lang w:eastAsia="es-MX"/>
        </w:rPr>
        <w:t>).</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AMLO dijo que las contribuciones serán administradas con honestidad, “se acaba la corrupción”. Aseguró que ya no existe la excusa de no pagar impuestos porque los funcionarios robaban, eso se terminó, “todos a portarnos bien, los ciudadanos y las autoridades”.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Cuestionado sobre el episodio de ayer, en el que una mujer burló la seguridad de Palacio Nacional y entró a la conferencia matutina haciéndose pasar por periodistas, AMLO decidió presentar ante la prensa a Daniel Asaf, director de la llamada Ayudantía que se encarga de su seguridad y dijo: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No quiero que me cerquen, no quiero que me impidan mantener la comunicación con los ciudadanos”, dijo, y admitió “que hay riesgos”, pero dijo que trata de actuar con cuidado.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Sobre el avión presidencial y los helicópteros que se usaban para el traslado de funcionarios, dijo que se venden para dejar de gastar dinero y agregó que las camionetas blindadas que usaba el Estado Mayor Presidencial serán parte de la infraestructura de la Secretaría de la Defensa Nacional (Sedena).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Dijo que le hubiera gustado que un Gobierno comprara el avión presidencial, pero no hubo respuestas a esa oferta. Solo hubo ofertas de renta de helicópteros, aviones e incluso del hangar presidencial.</w:t>
      </w:r>
      <w:r w:rsidRPr="00EA6894">
        <w:rPr>
          <w:rFonts w:ascii="Arial" w:eastAsia="Times New Roman" w:hAnsi="Arial" w:cs="Arial"/>
          <w:b/>
          <w:sz w:val="18"/>
          <w:szCs w:val="20"/>
        </w:rPr>
        <w:t xml:space="preserve"> ar/m  </w:t>
      </w: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r w:rsidRPr="00EA6894">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022D1566" wp14:editId="169A9A9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894" w:rsidRPr="0091295E" w:rsidRDefault="00EA6894" w:rsidP="00EA68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1566"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A6894" w:rsidRPr="0091295E" w:rsidRDefault="00EA6894" w:rsidP="00EA6894">
                      <w:pPr>
                        <w:rPr>
                          <w:rFonts w:cs="Arial"/>
                          <w:sz w:val="20"/>
                          <w:szCs w:val="20"/>
                        </w:rPr>
                      </w:pPr>
                    </w:p>
                  </w:txbxContent>
                </v:textbox>
              </v:shape>
            </w:pict>
          </mc:Fallback>
        </mc:AlternateContent>
      </w: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r w:rsidRPr="00EA6894">
        <w:rPr>
          <w:rFonts w:ascii="Arial Black" w:eastAsia="Times New Roman" w:hAnsi="Arial Black" w:cs="Arial"/>
          <w:sz w:val="28"/>
          <w:szCs w:val="28"/>
          <w:lang w:eastAsia="es-MX"/>
        </w:rPr>
        <w:t>Carpeta Informativa</w:t>
      </w: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r w:rsidRPr="00EA6894">
        <w:rPr>
          <w:rFonts w:ascii="Arial Black" w:eastAsia="Times New Roman" w:hAnsi="Arial Black" w:cs="Arial"/>
          <w:sz w:val="28"/>
          <w:szCs w:val="28"/>
          <w:lang w:eastAsia="es-MX"/>
        </w:rPr>
        <w:t>Segundo Corte</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r w:rsidRPr="00EA6894">
        <w:rPr>
          <w:rFonts w:ascii="Arial Black" w:eastAsia="Times New Roman" w:hAnsi="Arial Black" w:cs="Times New Roman"/>
          <w:b/>
          <w:color w:val="000000"/>
          <w:sz w:val="32"/>
          <w:szCs w:val="32"/>
          <w:lang w:eastAsia="es-MX"/>
        </w:rPr>
        <w:t xml:space="preserve">Resumen: </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Times New Roman"/>
          <w:lang w:eastAsia="es-MX"/>
        </w:rPr>
      </w:pPr>
      <w:r w:rsidRPr="00EA6894">
        <w:rPr>
          <w:rFonts w:ascii="Arial" w:eastAsia="Times New Roman" w:hAnsi="Arial" w:cs="Times New Roman"/>
          <w:lang w:eastAsia="es-MX"/>
        </w:rPr>
        <w:t>Reculan sobre regalo a diputados</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Times New Roman"/>
          <w:lang w:eastAsia="es-MX"/>
        </w:rPr>
      </w:pPr>
      <w:r w:rsidRPr="00EA6894">
        <w:rPr>
          <w:rFonts w:ascii="Arial" w:eastAsia="Times New Roman" w:hAnsi="Arial" w:cs="Times New Roman"/>
          <w:lang w:eastAsia="es-MX"/>
        </w:rPr>
        <w:t>Clouthier asegura que Morena sí pagará ISR en aguinaldos</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Times New Roman"/>
          <w:lang w:eastAsia="es-MX"/>
        </w:rPr>
      </w:pPr>
      <w:r w:rsidRPr="00EA6894">
        <w:rPr>
          <w:rFonts w:ascii="Arial" w:eastAsia="Times New Roman" w:hAnsi="Arial" w:cs="Times New Roman"/>
          <w:lang w:eastAsia="es-MX"/>
        </w:rPr>
        <w:t>"No se puede decir una cosa y hacer otra", dice AMLO a diputados que se recetaron regalo</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Times New Roman"/>
          <w:lang w:eastAsia="es-MX"/>
        </w:rPr>
      </w:pPr>
      <w:r w:rsidRPr="00EA6894">
        <w:rPr>
          <w:rFonts w:ascii="Arial" w:eastAsia="Times New Roman" w:hAnsi="Arial" w:cs="Times New Roman"/>
          <w:lang w:eastAsia="es-MX"/>
        </w:rPr>
        <w:t>Diputados del PES respaldan anulación de resultados electorales en Puebla</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Times New Roman"/>
          <w:lang w:eastAsia="es-MX"/>
        </w:rPr>
      </w:pPr>
      <w:r w:rsidRPr="00EA6894">
        <w:rPr>
          <w:rFonts w:ascii="Arial" w:eastAsia="Times New Roman" w:hAnsi="Arial" w:cs="Times New Roman"/>
          <w:lang w:eastAsia="es-MX"/>
        </w:rPr>
        <w:t>Alista Batres iniciativa sobre fuero</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Senadores proponen que estados puertos reciban 30% de excedentes de las Administraciones Portuarias</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Senado pide reunión con titular de SCT para hablar sobre cancelación del NAIM</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 xml:space="preserve">Este mes iniciará perforación de pozos petroleros en Campeche: López Obrador </w:t>
      </w:r>
    </w:p>
    <w:p w:rsidR="00EA6894" w:rsidRPr="00EA6894" w:rsidRDefault="00EA6894" w:rsidP="00EA6894">
      <w:pPr>
        <w:tabs>
          <w:tab w:val="left" w:pos="8140"/>
        </w:tabs>
        <w:spacing w:after="0" w:line="240" w:lineRule="auto"/>
        <w:jc w:val="both"/>
        <w:rPr>
          <w:rFonts w:ascii="Arial" w:eastAsia="Times New Roman" w:hAnsi="Arial" w:cs="Times New Roman"/>
          <w:sz w:val="24"/>
          <w:szCs w:val="24"/>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Claudia Sheinbaum rinde protesta como jefa de Gobierno CDMX</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Taibo II ofreció disculpas y merece coordinar el FCE: López Obrador</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numPr>
          <w:ilvl w:val="0"/>
          <w:numId w:val="2"/>
        </w:numPr>
        <w:spacing w:after="0" w:line="240" w:lineRule="auto"/>
        <w:contextualSpacing/>
        <w:jc w:val="both"/>
        <w:rPr>
          <w:rFonts w:ascii="Arial" w:eastAsia="Times New Roman" w:hAnsi="Arial" w:cs="Arial"/>
          <w:lang w:eastAsia="es-MX"/>
        </w:rPr>
      </w:pPr>
      <w:r w:rsidRPr="00EA6894">
        <w:rPr>
          <w:rFonts w:ascii="Arial" w:eastAsia="Times New Roman" w:hAnsi="Arial" w:cs="Arial"/>
          <w:lang w:eastAsia="es-MX"/>
        </w:rPr>
        <w:t>Saluda CIDH decreto para comisión de la verdad del caso Ayotzinapa</w:t>
      </w:r>
    </w:p>
    <w:p w:rsidR="00EA6894" w:rsidRPr="00EA6894" w:rsidRDefault="00EA6894" w:rsidP="00EA6894">
      <w:pPr>
        <w:spacing w:after="0" w:line="240" w:lineRule="auto"/>
        <w:jc w:val="center"/>
        <w:rPr>
          <w:rFonts w:ascii="Arial" w:eastAsia="Times New Roman" w:hAnsi="Arial" w:cs="Times New Roman"/>
          <w:sz w:val="24"/>
          <w:szCs w:val="24"/>
          <w:lang w:eastAsia="es-MX"/>
        </w:rPr>
      </w:pPr>
    </w:p>
    <w:p w:rsidR="00EA6894" w:rsidRPr="00EA6894" w:rsidRDefault="00EA6894" w:rsidP="00EA6894">
      <w:pPr>
        <w:spacing w:after="0" w:line="240" w:lineRule="auto"/>
        <w:jc w:val="center"/>
        <w:rPr>
          <w:rFonts w:ascii="Arial" w:eastAsia="Times New Roman" w:hAnsi="Arial" w:cs="Arial"/>
          <w:b/>
          <w:bCs/>
          <w:color w:val="222222"/>
          <w:sz w:val="24"/>
          <w:szCs w:val="24"/>
          <w:lang w:eastAsia="es-MX"/>
        </w:rPr>
      </w:pPr>
    </w:p>
    <w:p w:rsidR="00EA6894" w:rsidRPr="00EA6894" w:rsidRDefault="00EA6894" w:rsidP="00EA6894">
      <w:pPr>
        <w:spacing w:after="0" w:line="240" w:lineRule="auto"/>
        <w:jc w:val="center"/>
        <w:rPr>
          <w:rFonts w:ascii="Arial" w:eastAsia="Times New Roman" w:hAnsi="Arial" w:cs="Arial"/>
          <w:b/>
          <w:bCs/>
          <w:color w:val="222222"/>
          <w:sz w:val="24"/>
          <w:szCs w:val="24"/>
          <w:lang w:eastAsia="es-MX"/>
        </w:rPr>
      </w:pPr>
    </w:p>
    <w:p w:rsidR="00EA6894" w:rsidRPr="00EA6894" w:rsidRDefault="00EA6894" w:rsidP="00EA6894">
      <w:pPr>
        <w:spacing w:after="0" w:line="240" w:lineRule="auto"/>
        <w:jc w:val="right"/>
        <w:rPr>
          <w:rFonts w:ascii="Arial" w:eastAsia="Times New Roman" w:hAnsi="Arial" w:cs="Arial"/>
          <w:b/>
          <w:bCs/>
          <w:color w:val="222222"/>
          <w:sz w:val="24"/>
          <w:szCs w:val="24"/>
          <w:lang w:eastAsia="es-MX"/>
        </w:rPr>
        <w:sectPr w:rsidR="00EA6894" w:rsidRPr="00EA6894"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EA6894">
        <w:rPr>
          <w:rFonts w:ascii="Arial" w:eastAsia="Times New Roman" w:hAnsi="Arial" w:cs="Arial"/>
          <w:b/>
          <w:bCs/>
          <w:color w:val="222222"/>
          <w:sz w:val="24"/>
          <w:szCs w:val="24"/>
          <w:lang w:eastAsia="es-MX"/>
        </w:rPr>
        <w:t>Miércoles 5 de diciembre de 2018</w:t>
      </w: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TEMA(S): Trabajo Legislativo</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12:02 AM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Reforma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ESTACION: online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GRUPO: C.I.C.S.A.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Reculan sobre regalo a diputados</w:t>
      </w:r>
    </w:p>
    <w:p w:rsidR="00EA6894" w:rsidRPr="00EA6894" w:rsidRDefault="00EA6894" w:rsidP="00EA6894">
      <w:pPr>
        <w:spacing w:after="0" w:line="240" w:lineRule="auto"/>
        <w:jc w:val="both"/>
        <w:rPr>
          <w:rFonts w:ascii="Arial" w:eastAsia="Times New Roman" w:hAnsi="Arial" w:cs="Times New Roman"/>
          <w:b/>
          <w:u w:val="single"/>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Mario Delgado, coordinador de Morena en San Lázaro</w:t>
      </w:r>
      <w:r w:rsidRPr="00EA6894">
        <w:rPr>
          <w:rFonts w:ascii="Arial" w:eastAsia="Times New Roman" w:hAnsi="Arial" w:cs="Times New Roman"/>
          <w:lang w:eastAsia="es-MX"/>
        </w:rPr>
        <w:t>, dijo que los diputados sí pagarán el Impuesto Sobre la Renta del aguinaldo que recibirán en unos días.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REFORMA publicó que en un acuerdo del Comité de Administración con los legisladores, éstos no pagarán el ISR en la prestación de 46 mil pesos que recibirán, de forma proporcional, por cuatro meses de trabajo.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 xml:space="preserve">Delgado </w:t>
      </w:r>
      <w:r w:rsidRPr="00EA6894">
        <w:rPr>
          <w:rFonts w:ascii="Arial" w:eastAsia="Times New Roman" w:hAnsi="Arial" w:cs="Times New Roman"/>
          <w:lang w:eastAsia="es-MX"/>
        </w:rPr>
        <w:t>indicó que se revisará ese acuerdo, pues fue aprobado cinco días antes de que entrara en vigor la Ley Federal de Remuneraciones de los Servidores Públicos, que prohíbe que se omita el pago de contribuciones como si fuera una prestación a los funcionarios públicos.</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"Las contribuciones causadas por concepto de las remuneraciones a cargo de los servidores públicos se retienen y enteran a las autoridades fiscales respectivas de conformidad con la legislación aplicable y no son pagadas por los órganos públicos en calidad de prestación, percepción extraordinaria u otro concepto",</w:t>
      </w:r>
      <w:r w:rsidRPr="00EA6894">
        <w:rPr>
          <w:rFonts w:ascii="Arial" w:eastAsia="Times New Roman" w:hAnsi="Arial" w:cs="Times New Roman"/>
          <w:lang w:eastAsia="es-MX"/>
        </w:rPr>
        <w:t xml:space="preserve"> señala el artículo 6 de esa ley.</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El coordinador prácticamente dio como un hecho que ahora tendrán que pagar el ISR, al reconocer la contradicción entre la nueva ley y la Ley Federal de los Trabajadores al Servicio del Estado.</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"El aguinaldo iba a ser de 46 mil pesos, a eso hay que quitarle el impuesto correspondiente. El salario bruto es de 105 mil pesos, y queda como en 74 mil, a partir de ahí podremos hacer el cálculo",</w:t>
      </w:r>
      <w:r w:rsidRPr="00EA6894">
        <w:rPr>
          <w:rFonts w:ascii="Arial" w:eastAsia="Times New Roman" w:hAnsi="Arial" w:cs="Times New Roman"/>
          <w:lang w:eastAsia="es-MX"/>
        </w:rPr>
        <w:t xml:space="preserve"> expuso en entrevista.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Advirtió que al revisar dicho acuerdo del Comité, los legisladores tendrán que pagar su impuesto correspondiente.</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lang w:eastAsia="es-MX"/>
        </w:rPr>
        <w:t xml:space="preserve">Dijo que lo que se obtenga por no cubrir el ISR de los legisladores se sumará a los ahorros del ejercicio del2018 y se devolverá a la Tesorería de la Federación. </w:t>
      </w:r>
      <w:r w:rsidRPr="00EA6894">
        <w:rPr>
          <w:rFonts w:ascii="Arial" w:eastAsia="Times New Roman" w:hAnsi="Arial" w:cs="Times New Roman"/>
          <w:b/>
          <w:sz w:val="16"/>
          <w:szCs w:val="16"/>
          <w:lang w:eastAsia="es-MX"/>
        </w:rPr>
        <w:t>/gh/m</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TEMA(S): Trabajo Legislativo</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FECHA: 05/12/18</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HORA: 12:18 PM</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NOTICIERO: Aristegui Noticias</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EMISIÓN: Segundo Corte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ESTACION: Online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GRUPO: Aristegui Noticias</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En Puebla, la estrategia del PAN es continuar con el “haiga sido como haiga sido”: Delgado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i/>
          <w:lang w:eastAsia="es-MX"/>
        </w:rPr>
      </w:pPr>
      <w:r w:rsidRPr="00EA6894">
        <w:rPr>
          <w:rFonts w:ascii="Arial" w:eastAsia="Times New Roman" w:hAnsi="Arial" w:cs="Arial"/>
          <w:lang w:eastAsia="es-MX"/>
        </w:rPr>
        <w:t xml:space="preserve">El coordinador de los diputados federales de Morena demandó impedir que se consuma </w:t>
      </w:r>
      <w:r w:rsidRPr="00EA6894">
        <w:rPr>
          <w:rFonts w:ascii="Arial" w:eastAsia="Times New Roman" w:hAnsi="Arial" w:cs="Arial"/>
          <w:i/>
          <w:lang w:eastAsia="es-MX"/>
        </w:rPr>
        <w:t>"el último fraude que se pretende hacer antes de la Cuarta Transformación".</w:t>
      </w:r>
    </w:p>
    <w:p w:rsidR="00EA6894" w:rsidRPr="00EA6894" w:rsidRDefault="00EA6894" w:rsidP="00EA6894">
      <w:pPr>
        <w:spacing w:after="0" w:line="240" w:lineRule="auto"/>
        <w:jc w:val="both"/>
        <w:rPr>
          <w:rFonts w:ascii="Arial" w:eastAsia="Times New Roman" w:hAnsi="Arial" w:cs="Arial"/>
          <w:i/>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En el estado de Puebla, la estrategia del PAN para conservar el poder es continuar con el “</w:t>
      </w:r>
      <w:r w:rsidRPr="00EA6894">
        <w:rPr>
          <w:rFonts w:ascii="Arial" w:eastAsia="Times New Roman" w:hAnsi="Arial" w:cs="Arial"/>
          <w:i/>
          <w:lang w:eastAsia="es-MX"/>
        </w:rPr>
        <w:t>haiga sido como haiga sido”,</w:t>
      </w:r>
      <w:r w:rsidRPr="00EA6894">
        <w:rPr>
          <w:rFonts w:ascii="Arial" w:eastAsia="Times New Roman" w:hAnsi="Arial" w:cs="Arial"/>
          <w:lang w:eastAsia="es-MX"/>
        </w:rPr>
        <w:t xml:space="preserve"> acusó </w:t>
      </w:r>
      <w:r w:rsidRPr="00EA6894">
        <w:rPr>
          <w:rFonts w:ascii="Arial" w:eastAsia="Times New Roman" w:hAnsi="Arial" w:cs="Arial"/>
          <w:b/>
          <w:lang w:eastAsia="es-MX"/>
        </w:rPr>
        <w:t>Mario Delgado, coordinador del Grupo Parlamentario de Morena en la Cámara de Diputados</w:t>
      </w:r>
      <w:r w:rsidRPr="00EA6894">
        <w:rPr>
          <w:rFonts w:ascii="Arial" w:eastAsia="Times New Roman" w:hAnsi="Arial" w:cs="Arial"/>
          <w:lang w:eastAsia="es-MX"/>
        </w:rPr>
        <w:t xml:space="preserve">.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“A ellos no les gusta la transparencia, quieren seguir resolviendo en lo oscurito, en la negociación política, en el influyentismo. Eso ya se acabó”,</w:t>
      </w:r>
      <w:r w:rsidRPr="00EA6894">
        <w:rPr>
          <w:rFonts w:ascii="Arial" w:eastAsia="Times New Roman" w:hAnsi="Arial" w:cs="Arial"/>
          <w:lang w:eastAsia="es-MX"/>
        </w:rPr>
        <w:t xml:space="preserve"> dijo.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En un comunicado, el legislador pidió al Tribunal Electoral del Poder Judicial de la Federación (TEPJF) resolver conforme a derecho las impugnaciones en la elección para gobernador de Puebla, y terminar con el último fraude que se pretende hacer antes de la Cuarta Transformación.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“Estamos pidiendo que terminemos para siempre con la etapa negra de este país de los fraudes electorales, y estamos ante uno de los peores que se han cometido en los últimos años”,</w:t>
      </w:r>
      <w:r w:rsidRPr="00EA6894">
        <w:rPr>
          <w:rFonts w:ascii="Arial" w:eastAsia="Times New Roman" w:hAnsi="Arial" w:cs="Arial"/>
          <w:lang w:eastAsia="es-MX"/>
        </w:rPr>
        <w:t xml:space="preserve"> añadió.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El Coordinador parlamentario de Morena señaló que se impulsarán reformas legales para que los delitos electorales sean de prisión preventiva. “Este tipo de acciones, actitudes, de fraudes como el de Puebla, en la Cuarta Transformación van a merecer cárcel“.</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Dijo que se tiene que acabar “el haiga sido como haiga sido”, y debe haber justicia electoral en el estado de Puebla, cuya elección fue “un cochinero”.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“Le pedimos al Tribunal que no se deje presionar por el chantaje azul y que haga justicia”,</w:t>
      </w:r>
      <w:r w:rsidRPr="00EA6894">
        <w:rPr>
          <w:rFonts w:ascii="Arial" w:eastAsia="Times New Roman" w:hAnsi="Arial" w:cs="Arial"/>
          <w:lang w:eastAsia="es-MX"/>
        </w:rPr>
        <w:t xml:space="preserve"> subrayó.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3 de diciembre, </w:t>
      </w:r>
      <w:r w:rsidRPr="00EA6894">
        <w:rPr>
          <w:rFonts w:ascii="Arial" w:eastAsia="Times New Roman" w:hAnsi="Arial" w:cs="Arial"/>
          <w:b/>
          <w:lang w:eastAsia="es-MX"/>
        </w:rPr>
        <w:t>Óscar Pérez</w:t>
      </w:r>
      <w:r w:rsidRPr="00EA6894">
        <w:rPr>
          <w:rFonts w:ascii="Arial" w:eastAsia="Times New Roman" w:hAnsi="Arial" w:cs="Arial"/>
          <w:lang w:eastAsia="es-MX"/>
        </w:rPr>
        <w:t xml:space="preserve">, representante de la Coalición por Puebla al Frente y del PAN, presentó una denuncia ante el TEPJF para iniciar un procedimiento de responsabilidad administrativa en contra del magistrado </w:t>
      </w:r>
      <w:r w:rsidRPr="00EA6894">
        <w:rPr>
          <w:rFonts w:ascii="Arial" w:eastAsia="Times New Roman" w:hAnsi="Arial" w:cs="Arial"/>
          <w:b/>
          <w:lang w:eastAsia="es-MX"/>
        </w:rPr>
        <w:t>José Luis Vargas Valdez</w:t>
      </w:r>
      <w:r w:rsidRPr="00EA6894">
        <w:rPr>
          <w:rFonts w:ascii="Arial" w:eastAsia="Times New Roman" w:hAnsi="Arial" w:cs="Arial"/>
          <w:lang w:eastAsia="es-MX"/>
        </w:rPr>
        <w:t xml:space="preserve"> por hacer del conocimiento público, a través de su cuenta personal de Twitter, el proyecto sobre la controversia que presentó Morena y su candidato en la elección para gobernador de Puebla antes de que el tribunal discuta y resuelva el caso.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lang w:eastAsia="es-MX"/>
        </w:rPr>
      </w:pPr>
      <w:r w:rsidRPr="00EA6894">
        <w:rPr>
          <w:rFonts w:ascii="Arial" w:eastAsia="Times New Roman" w:hAnsi="Arial" w:cs="Arial"/>
          <w:lang w:eastAsia="es-MX"/>
        </w:rPr>
        <w:t xml:space="preserve">Al respecto, </w:t>
      </w:r>
      <w:r w:rsidRPr="00EA6894">
        <w:rPr>
          <w:rFonts w:ascii="Arial" w:eastAsia="Times New Roman" w:hAnsi="Arial" w:cs="Arial"/>
          <w:b/>
          <w:lang w:eastAsia="es-MX"/>
        </w:rPr>
        <w:t>Gabriel Biestro,</w:t>
      </w:r>
      <w:r w:rsidRPr="00EA6894">
        <w:rPr>
          <w:rFonts w:ascii="Arial" w:eastAsia="Times New Roman" w:hAnsi="Arial" w:cs="Arial"/>
          <w:lang w:eastAsia="es-MX"/>
        </w:rPr>
        <w:t xml:space="preserve"> líder de Morena en Puebla, señaló que las consideraciones expuestas por el representante de la Coalición y del PAN son incorrectas, y por tanto insuficientes para que se declare impedido al magistrado </w:t>
      </w:r>
      <w:r w:rsidRPr="00EA6894">
        <w:rPr>
          <w:rFonts w:ascii="Arial" w:eastAsia="Times New Roman" w:hAnsi="Arial" w:cs="Arial"/>
          <w:b/>
          <w:lang w:eastAsia="es-MX"/>
        </w:rPr>
        <w:t>Vargas Valdez.</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Por un lado, apuntó, no existe previsión expresa de causal de impedimento la publicación de proyectos de sentencias; por otro lado, la publicación de un proyecto previo a su discusión y aprobación, además de tener fundamento legal, es una práctica común que llevan a cabo la mayoría de los Tribunales en México.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“La difusión del proyecto no puede considerarse como una conducta que atente contra los principios de imparcialidad y objetividad como lo pretende hacer ver el PAN para solicitar el impedimento referido”,</w:t>
      </w:r>
      <w:r w:rsidRPr="00EA6894">
        <w:rPr>
          <w:rFonts w:ascii="Arial" w:eastAsia="Times New Roman" w:hAnsi="Arial" w:cs="Arial"/>
          <w:lang w:eastAsia="es-MX"/>
        </w:rPr>
        <w:t xml:space="preserve"> expresó en un comunicado.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el mismo sentido, el diputado federal </w:t>
      </w:r>
      <w:r w:rsidRPr="00EA6894">
        <w:rPr>
          <w:rFonts w:ascii="Arial" w:eastAsia="Times New Roman" w:hAnsi="Arial" w:cs="Arial"/>
          <w:b/>
          <w:lang w:eastAsia="es-MX"/>
        </w:rPr>
        <w:t>Saúl Huerta Corona</w:t>
      </w:r>
      <w:r w:rsidRPr="00EA6894">
        <w:rPr>
          <w:rFonts w:ascii="Arial" w:eastAsia="Times New Roman" w:hAnsi="Arial" w:cs="Arial"/>
          <w:lang w:eastAsia="es-MX"/>
        </w:rPr>
        <w:t xml:space="preserve"> indicó que en la elección del 1 de julio, la coalición “Juntos Haremos Historia” ganó las principales ciudades y la mayoría del Congreso en Puebla; sin embargo, un fraude plasmado desde la alta esfera del gobierno puso en jaque a la sociedad poblana.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 xml:space="preserve">“Los integrantes de la coalición ‘Por Puebla al Frente’ pretenden desprestigiar al magistrado </w:t>
      </w:r>
      <w:r w:rsidRPr="00EA6894">
        <w:rPr>
          <w:rFonts w:ascii="Arial" w:eastAsia="Times New Roman" w:hAnsi="Arial" w:cs="Arial"/>
          <w:b/>
          <w:i/>
          <w:lang w:eastAsia="es-MX"/>
        </w:rPr>
        <w:t>José Luis Vargas</w:t>
      </w:r>
      <w:r w:rsidRPr="00EA6894">
        <w:rPr>
          <w:rFonts w:ascii="Arial" w:eastAsia="Times New Roman" w:hAnsi="Arial" w:cs="Arial"/>
          <w:i/>
          <w:lang w:eastAsia="es-MX"/>
        </w:rPr>
        <w:t>, porque ha propuesto anular la elección. El PAN pretende deslegitimar el proyecto de resolución que impide la consumación del fraude electoral más grande en la historia de Puebla”,</w:t>
      </w:r>
      <w:r w:rsidRPr="00EA6894">
        <w:rPr>
          <w:rFonts w:ascii="Arial" w:eastAsia="Times New Roman" w:hAnsi="Arial" w:cs="Arial"/>
          <w:lang w:eastAsia="es-MX"/>
        </w:rPr>
        <w:t xml:space="preserve"> refirió.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Confió que en los próximos días la Sala Superior del Tribunal Electoral del Poder Judicial de la Federación declarará improcedente este intento panista de obstruir la justicia electoral, al no tener ninguna base legal para fundar los argumentos planteados.</w:t>
      </w:r>
      <w:r w:rsidRPr="00EA6894">
        <w:rPr>
          <w:rFonts w:ascii="Arial" w:eastAsia="Times New Roman" w:hAnsi="Arial" w:cs="Arial"/>
          <w:b/>
          <w:sz w:val="18"/>
          <w:szCs w:val="20"/>
        </w:rPr>
        <w:t xml:space="preserve"> ar/m  </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TEMA(S): Trabajo Legislativo</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13:24 PM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NOTICIERO: Político.mx</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ESTACION: Online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Político.mx</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Clouthier asegura que Morena sí pagará ISR en aguinaldos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La </w:t>
      </w:r>
      <w:r w:rsidRPr="00EA6894">
        <w:rPr>
          <w:rFonts w:ascii="Arial" w:eastAsia="Times New Roman" w:hAnsi="Arial" w:cs="Times New Roman"/>
          <w:b/>
          <w:lang w:eastAsia="es-MX"/>
        </w:rPr>
        <w:t>diputada federal de Morena, Tatiana Clouthier</w:t>
      </w:r>
      <w:r w:rsidRPr="00EA6894">
        <w:rPr>
          <w:rFonts w:ascii="Arial" w:eastAsia="Times New Roman" w:hAnsi="Arial" w:cs="Times New Roman"/>
          <w:lang w:eastAsia="es-MX"/>
        </w:rPr>
        <w:t>, aseguró que sus compañeros de  bancada en San Lázaro, sí pagarán el Impuesto Sobre la Renta (ISR) en el aguinaldo que recibirán a fin de año.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i/>
          <w:lang w:eastAsia="es-MX"/>
        </w:rPr>
      </w:pPr>
      <w:r w:rsidRPr="00EA6894">
        <w:rPr>
          <w:rFonts w:ascii="Arial" w:eastAsia="Times New Roman" w:hAnsi="Arial" w:cs="Times New Roman"/>
          <w:lang w:eastAsia="es-MX"/>
        </w:rPr>
        <w:lastRenderedPageBreak/>
        <w:t xml:space="preserve">A través de su cuenta de Twitter, indicó que los morenistas </w:t>
      </w:r>
      <w:r w:rsidRPr="00EA6894">
        <w:rPr>
          <w:rFonts w:ascii="Arial" w:eastAsia="Times New Roman" w:hAnsi="Arial" w:cs="Times New Roman"/>
          <w:i/>
          <w:lang w:eastAsia="es-MX"/>
        </w:rPr>
        <w:t>“acatamos la  Ley Federal de Remuneraciones de los Servidores Públicos por lo que pagaremos el ISR de nuestro aguinaldo, es cuanto”.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Lo anterior luego de que el </w:t>
      </w:r>
      <w:r w:rsidRPr="00EA6894">
        <w:rPr>
          <w:rFonts w:ascii="Arial" w:eastAsia="Times New Roman" w:hAnsi="Arial" w:cs="Times New Roman"/>
          <w:b/>
          <w:lang w:eastAsia="es-MX"/>
        </w:rPr>
        <w:t>Comité de Administración en la Cámara de Diputados</w:t>
      </w:r>
      <w:r w:rsidRPr="00EA6894">
        <w:rPr>
          <w:rFonts w:ascii="Arial" w:eastAsia="Times New Roman" w:hAnsi="Arial" w:cs="Times New Roman"/>
          <w:lang w:eastAsia="es-MX"/>
        </w:rPr>
        <w:t>, llegó a un acuerdo de que el aguinaldo que recibirán quedará exento del pago del ISR.</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En tanto, en el Senado los legisladores del PRI explicaron que recibirán aguinaldos conforme al acuerdo de austeridad que se aprobó por unanimidad y rechazaron que se tenga previsto que la Cámara Alta les pague el impuesto, como se hizo en San Lázaro.</w:t>
      </w:r>
      <w:r w:rsidRPr="00EA6894">
        <w:rPr>
          <w:rFonts w:ascii="Arial" w:eastAsia="Times New Roman" w:hAnsi="Arial" w:cs="Times New Roman"/>
          <w:b/>
          <w:lang w:eastAsia="es-MX"/>
        </w:rPr>
        <w:t xml:space="preserve"> nbsg/m.</w:t>
      </w:r>
      <w:r w:rsidRPr="00EA6894">
        <w:rPr>
          <w:rFonts w:ascii="Arial" w:eastAsia="Times New Roman" w:hAnsi="Arial" w:cs="Times New Roman"/>
          <w:lang w:eastAsia="es-MX"/>
        </w:rPr>
        <w:t xml:space="preserve">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TEMA(S): Trabajo Legislativo</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09:24 AM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SDPnoticias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ESTACIÓN: Online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Televisa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"No se puede decir una cosa y hacer otra", dice AMLO a diputados que se recetaron regalo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“No se puede decir una cosa y hacer otra”</w:t>
      </w:r>
      <w:r w:rsidRPr="00EA6894">
        <w:rPr>
          <w:rFonts w:ascii="Arial" w:eastAsia="Times New Roman" w:hAnsi="Arial" w:cs="Times New Roman"/>
          <w:lang w:eastAsia="es-MX"/>
        </w:rPr>
        <w:t xml:space="preserve"> fue la expresión del presidente </w:t>
      </w:r>
      <w:r w:rsidRPr="00EA6894">
        <w:rPr>
          <w:rFonts w:ascii="Arial" w:eastAsia="Times New Roman" w:hAnsi="Arial" w:cs="Times New Roman"/>
          <w:b/>
          <w:lang w:eastAsia="es-MX"/>
        </w:rPr>
        <w:t xml:space="preserve">Andrés Manuel López Obrador </w:t>
      </w:r>
      <w:r w:rsidRPr="00EA6894">
        <w:rPr>
          <w:rFonts w:ascii="Arial" w:eastAsia="Times New Roman" w:hAnsi="Arial" w:cs="Times New Roman"/>
          <w:lang w:eastAsia="es-MX"/>
        </w:rPr>
        <w:t>ante el buen regalo que se dieron los diputados este fin de año.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En su tercera conferencia matutina en Palacio Nacional, les hizo un llamado a actuar con rectitud y austeridad.</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Este martes, Reforma publicó que el Comité de Administración de </w:t>
      </w:r>
      <w:r w:rsidRPr="00EA6894">
        <w:rPr>
          <w:rFonts w:ascii="Arial" w:eastAsia="Times New Roman" w:hAnsi="Arial" w:cs="Times New Roman"/>
          <w:b/>
          <w:lang w:eastAsia="es-MX"/>
        </w:rPr>
        <w:t>San Lázaro</w:t>
      </w:r>
      <w:r w:rsidRPr="00EA6894">
        <w:rPr>
          <w:rFonts w:ascii="Arial" w:eastAsia="Times New Roman" w:hAnsi="Arial" w:cs="Times New Roman"/>
          <w:lang w:eastAsia="es-MX"/>
        </w:rPr>
        <w:t xml:space="preserve"> determinó absorber el ISR en el aguinaldo de los diputados, y que esa gratificación, sumada con otros conceptos, les permitirá recibir una bolsa de 233 mil 755 pesos por cada legislador.</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López Obrador</w:t>
      </w:r>
      <w:r w:rsidRPr="00EA6894">
        <w:rPr>
          <w:rFonts w:ascii="Arial" w:eastAsia="Times New Roman" w:hAnsi="Arial" w:cs="Times New Roman"/>
          <w:lang w:eastAsia="es-MX"/>
        </w:rPr>
        <w:t xml:space="preserve"> fue cuestionado al respecto, a lo que respondió:</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"No tengo la información sobre los diputados, yo creo que tienen que actuar todos de manera consecuente, no puede haber demagogia, que consiste en decir una cosa y hacer otra, hay que ser consecuentes, por eso creo que ellos van a actuar con rectitud y austeridad."</w:t>
      </w:r>
      <w:r w:rsidRPr="00EA6894">
        <w:rPr>
          <w:rFonts w:ascii="Arial" w:eastAsia="Times New Roman" w:hAnsi="Arial" w:cs="Times New Roman"/>
          <w:lang w:eastAsia="es-MX"/>
        </w:rPr>
        <w:t xml:space="preserve"> </w:t>
      </w:r>
      <w:r w:rsidRPr="00EA6894">
        <w:rPr>
          <w:rFonts w:ascii="Arial" w:eastAsia="Times New Roman" w:hAnsi="Arial" w:cs="Times New Roman"/>
          <w:b/>
          <w:sz w:val="20"/>
          <w:szCs w:val="20"/>
          <w:lang w:eastAsia="es-MX"/>
        </w:rPr>
        <w:t>ys/m.</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i/>
          <w:sz w:val="24"/>
          <w:szCs w:val="24"/>
          <w:lang w:eastAsia="es-MX"/>
        </w:rPr>
      </w:pP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TEMA(S): Trabajo Legislativo</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09:11 AM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SDPnoticias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ESTACIÓN: Online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Televisa</w:t>
      </w:r>
    </w:p>
    <w:p w:rsidR="00EA6894" w:rsidRPr="00EA6894" w:rsidRDefault="00EA6894" w:rsidP="00EA6894">
      <w:pPr>
        <w:spacing w:after="0" w:line="240" w:lineRule="auto"/>
        <w:jc w:val="both"/>
        <w:rPr>
          <w:rFonts w:ascii="Arial" w:eastAsia="Times New Roman" w:hAnsi="Arial" w:cs="Times New Roman"/>
          <w:b/>
          <w:sz w:val="16"/>
          <w:szCs w:val="16"/>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"No se puede decir una cosa y hacer otra", dice AMLO a diputados que se recetaron regalo</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lastRenderedPageBreak/>
        <w:t xml:space="preserve">Por unanimidad y con 435 votos a favor, la </w:t>
      </w:r>
      <w:r w:rsidRPr="00EA6894">
        <w:rPr>
          <w:rFonts w:ascii="Arial" w:eastAsia="Times New Roman" w:hAnsi="Arial" w:cs="Times New Roman"/>
          <w:b/>
          <w:lang w:eastAsia="es-MX"/>
        </w:rPr>
        <w:t>Cámara de Diputados</w:t>
      </w:r>
      <w:r w:rsidRPr="00EA6894">
        <w:rPr>
          <w:rFonts w:ascii="Arial" w:eastAsia="Times New Roman" w:hAnsi="Arial" w:cs="Times New Roman"/>
          <w:lang w:eastAsia="es-MX"/>
        </w:rPr>
        <w:t xml:space="preserve"> aprobó reformar dos párrafos al artículo 152 de la Ley del Instituto de Seguridad Social para las Fuerzas Armadas y permitir que mujeres militares puedan extender su licencia maternidad en caso de que sus hijos nacieran con problemas de salud.</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La reforma promovida por el diputado del PRI, Benito Medina Herrera, indica que las mujeres en las fuerzas armadas puedan tomarse hasta dos meses de reposo luego de dar a luz; anteriormente era sólo de medio mes.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“La licencia posterior al parto aumentará dos meses adicionales, en caso de que los hijos hayan nacido con cualquier tipo de discapacidad o requieran atención médica hospitalaria, previa presentación del certificado o dictamen correspondiente expedido por médicos militares o navales especialistas en servicio activo”,</w:t>
      </w:r>
      <w:r w:rsidRPr="00EA6894">
        <w:rPr>
          <w:rFonts w:ascii="Arial" w:eastAsia="Times New Roman" w:hAnsi="Arial" w:cs="Times New Roman"/>
          <w:lang w:eastAsia="es-MX"/>
        </w:rPr>
        <w:t xml:space="preserve"> dice la iniciativa.</w:t>
      </w: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La propuesta votada ayer en la Cámara Baja también modifica dos términos: el de “descanso” por “licencia” y “médico del instituto” por “médico responsable de la paciente”.</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Esta reforma busca dar mayor bienestar a las mujeres en la Secretaría de la Defensa Nacional (Sedena) y de la Marina (Semar), otorgar derecho a la maternidad y darles mayor garantía en su seguridad.</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La propuesta fue enviada al Senado para su discusión. </w:t>
      </w:r>
      <w:r w:rsidRPr="00EA6894">
        <w:rPr>
          <w:rFonts w:ascii="Arial" w:eastAsia="Times New Roman" w:hAnsi="Arial" w:cs="Times New Roman"/>
          <w:b/>
          <w:sz w:val="20"/>
          <w:szCs w:val="20"/>
          <w:lang w:eastAsia="es-MX"/>
        </w:rPr>
        <w:t>ys/m.</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TEMA(S): Trabajo Legislativo</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00:00</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MVS Noticias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ESTACIÓN: Online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MVS Comunicaciones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Diputados del PES respaldan anulación de resultados electorales en Puebla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En la </w:t>
      </w:r>
      <w:r w:rsidRPr="00EA6894">
        <w:rPr>
          <w:rFonts w:ascii="Arial" w:eastAsia="Times New Roman" w:hAnsi="Arial" w:cs="Times New Roman"/>
          <w:b/>
          <w:lang w:eastAsia="es-MX"/>
        </w:rPr>
        <w:t>Cámara de Diputados,</w:t>
      </w:r>
      <w:r w:rsidRPr="00EA6894">
        <w:rPr>
          <w:rFonts w:ascii="Arial" w:eastAsia="Times New Roman" w:hAnsi="Arial" w:cs="Times New Roman"/>
          <w:lang w:eastAsia="es-MX"/>
        </w:rPr>
        <w:t xml:space="preserve"> la fracción parlamentaria del </w:t>
      </w:r>
      <w:r w:rsidRPr="00EA6894">
        <w:rPr>
          <w:rFonts w:ascii="Arial" w:eastAsia="Times New Roman" w:hAnsi="Arial" w:cs="Times New Roman"/>
          <w:b/>
          <w:lang w:eastAsia="es-MX"/>
        </w:rPr>
        <w:t>Partido Encuentro Social (PES),</w:t>
      </w:r>
      <w:r w:rsidRPr="00EA6894">
        <w:rPr>
          <w:rFonts w:ascii="Arial" w:eastAsia="Times New Roman" w:hAnsi="Arial" w:cs="Times New Roman"/>
          <w:lang w:eastAsia="es-MX"/>
        </w:rPr>
        <w:t xml:space="preserve"> se sumó a los pronunciamientos sobre el caso de la elección en Puebla y la posibilidad de que se anule.</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coordinador </w:t>
      </w:r>
      <w:r w:rsidRPr="00EA6894">
        <w:rPr>
          <w:rFonts w:ascii="Arial" w:eastAsia="Times New Roman" w:hAnsi="Arial" w:cs="Times New Roman"/>
          <w:b/>
          <w:lang w:eastAsia="es-MX"/>
        </w:rPr>
        <w:t>Fernando Manzanilla</w:t>
      </w:r>
      <w:r w:rsidRPr="00EA6894">
        <w:rPr>
          <w:rFonts w:ascii="Arial" w:eastAsia="Times New Roman" w:hAnsi="Arial" w:cs="Times New Roman"/>
          <w:lang w:eastAsia="es-MX"/>
        </w:rPr>
        <w:t xml:space="preserve"> señaló que al consultar a expertos en asuntos electorales, refieren que el magistrado José Luis Vargas, que publicó en redes sociales su resolución a favor de la anulación del resultado, no violó la ley.</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 xml:space="preserve">“El magistrado </w:t>
      </w:r>
      <w:r w:rsidRPr="00EA6894">
        <w:rPr>
          <w:rFonts w:ascii="Arial" w:eastAsia="Times New Roman" w:hAnsi="Arial" w:cs="Times New Roman"/>
          <w:b/>
          <w:i/>
          <w:lang w:eastAsia="es-MX"/>
        </w:rPr>
        <w:t xml:space="preserve">Vargas </w:t>
      </w:r>
      <w:r w:rsidRPr="00EA6894">
        <w:rPr>
          <w:rFonts w:ascii="Arial" w:eastAsia="Times New Roman" w:hAnsi="Arial" w:cs="Times New Roman"/>
          <w:i/>
          <w:lang w:eastAsia="es-MX"/>
        </w:rPr>
        <w:t xml:space="preserve">hizo algo inédito que fue subir el proyecto de dictamen a las redes sociales, y tomó de sorpresa a todos, empezando por los poblamos, por nosotros, por los que somos parte de la coalición Juntos Haremos Historia. Y creo que hizo lo correcto, yo he consultado con abogados especialistas en el tema electoral y me dicen que lo que él hizo está en perfecto derecho de hacerlo y que no está en ningún tema para excusarse”, </w:t>
      </w:r>
      <w:r w:rsidRPr="00EA6894">
        <w:rPr>
          <w:rFonts w:ascii="Arial" w:eastAsia="Times New Roman" w:hAnsi="Arial" w:cs="Times New Roman"/>
          <w:lang w:eastAsia="es-MX"/>
        </w:rPr>
        <w:t>indicó, en referencia a las exigencias del panismo.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El legislador añadió que el fallo sobre el asunto debe darse lo antes posible, puesto que el 15 de diciembre está previsto el cambio de poder.</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lastRenderedPageBreak/>
        <w:t>Lo que procede, considero, es declarar nula la elección, nombrar a un gobernador interino y repetir las votaciones.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Acusó que el partido Acción Nacional está ejerciendo presión a través de los medios de comunicación, para mantener el resultado de las elecciones a su favor, pese al como lo de irregularidades cometidas. Acuso que el partido acción Nacional está ejerciendo presión a través de los medios de comunicación, para mantener el resultado de las elecciones a su favor, pese al como uno de irregularidades cometidas.</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“Ellos lo que quieren es alargarlo para la próxima semana, para ir presionando mediáticamente. Yo creo que mientras antes tengamos una definición respecto a la anulación, perfecto. Luego que el Congreso defina al interino de manera próxima, y tengamos una transmisión de poderes el día 15 de diciembre. Un periodo rápido de elección, una elección rápida como ha sido en algunos otros lados y san se acabó”,</w:t>
      </w:r>
      <w:r w:rsidRPr="00EA6894">
        <w:rPr>
          <w:rFonts w:ascii="Arial" w:eastAsia="Times New Roman" w:hAnsi="Arial" w:cs="Times New Roman"/>
          <w:lang w:eastAsia="es-MX"/>
        </w:rPr>
        <w:t xml:space="preserve"> indicó el congresista, al afirmar que la presión del PAN obedece a que los magistrados que le son afines, están fuera del país y quieren darles tiempo a retomar sus labores, la semana entrante.</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diputado </w:t>
      </w:r>
      <w:r w:rsidRPr="00EA6894">
        <w:rPr>
          <w:rFonts w:ascii="Arial" w:eastAsia="Times New Roman" w:hAnsi="Arial" w:cs="Times New Roman"/>
          <w:b/>
          <w:lang w:eastAsia="es-MX"/>
        </w:rPr>
        <w:t>Manzanilla</w:t>
      </w:r>
      <w:r w:rsidRPr="00EA6894">
        <w:rPr>
          <w:rFonts w:ascii="Arial" w:eastAsia="Times New Roman" w:hAnsi="Arial" w:cs="Times New Roman"/>
          <w:lang w:eastAsia="es-MX"/>
        </w:rPr>
        <w:t xml:space="preserve"> también negó que sea su interés ser nombrado gobernador interino, como se publicó en algunos medios de comunicación.</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Calificó como una “estupidez”, que se pretenda acusar al Presidente de la República, </w:t>
      </w:r>
      <w:r w:rsidRPr="00EA6894">
        <w:rPr>
          <w:rFonts w:ascii="Arial" w:eastAsia="Times New Roman" w:hAnsi="Arial" w:cs="Times New Roman"/>
          <w:b/>
          <w:lang w:eastAsia="es-MX"/>
        </w:rPr>
        <w:t>Andrés Manuel López Obrado</w:t>
      </w:r>
      <w:r w:rsidRPr="00EA6894">
        <w:rPr>
          <w:rFonts w:ascii="Arial" w:eastAsia="Times New Roman" w:hAnsi="Arial" w:cs="Times New Roman"/>
          <w:lang w:eastAsia="es-MX"/>
        </w:rPr>
        <w:t xml:space="preserve">r, de estar involucrado en la resolución del caso Puebla. </w:t>
      </w:r>
      <w:r w:rsidRPr="00EA6894">
        <w:rPr>
          <w:rFonts w:ascii="Arial" w:eastAsia="Times New Roman" w:hAnsi="Arial" w:cs="Times New Roman"/>
          <w:b/>
          <w:sz w:val="20"/>
          <w:szCs w:val="20"/>
          <w:lang w:eastAsia="es-MX"/>
        </w:rPr>
        <w:t>ys/m.</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11:47 AM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Reforma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ESTACION: Online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GRUPO: C.I.C.S.A.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Alista Batres iniciativa sobre fuero</w:t>
      </w:r>
    </w:p>
    <w:p w:rsidR="00EA6894" w:rsidRPr="00EA6894" w:rsidRDefault="00EA6894" w:rsidP="00EA6894">
      <w:pPr>
        <w:spacing w:after="0" w:line="240" w:lineRule="auto"/>
        <w:jc w:val="both"/>
        <w:rPr>
          <w:rFonts w:ascii="Arial" w:eastAsia="Times New Roman" w:hAnsi="Arial" w:cs="Times New Roman"/>
          <w:u w:val="single"/>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w:t>
      </w:r>
      <w:r w:rsidRPr="00EA6894">
        <w:rPr>
          <w:rFonts w:ascii="Arial" w:eastAsia="Times New Roman" w:hAnsi="Arial" w:cs="Times New Roman"/>
          <w:b/>
          <w:lang w:eastAsia="es-MX"/>
        </w:rPr>
        <w:t>Presidente de la Mesa Directiva del Senado, Martí Batres</w:t>
      </w:r>
      <w:r w:rsidRPr="00EA6894">
        <w:rPr>
          <w:rFonts w:ascii="Arial" w:eastAsia="Times New Roman" w:hAnsi="Arial" w:cs="Times New Roman"/>
          <w:lang w:eastAsia="es-MX"/>
        </w:rPr>
        <w:t>, informó que alista una iniciativa para eliminar el fuero constitucional del que gozan legisladores.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Este jueves, dijo, será presentada la iniciativa, como parte de la lucha para abatir los privilegios en el servicio público.</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"Yo voy a presentar una iniciativa el día de mañana para eliminar el fuero a los legisladores",</w:t>
      </w:r>
      <w:r w:rsidRPr="00EA6894">
        <w:rPr>
          <w:rFonts w:ascii="Arial" w:eastAsia="Times New Roman" w:hAnsi="Arial" w:cs="Times New Roman"/>
          <w:lang w:eastAsia="es-MX"/>
        </w:rPr>
        <w:t xml:space="preserve"> aseveró. </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"Esta es una lucha como aquella que libró </w:t>
      </w:r>
      <w:r w:rsidRPr="00EA6894">
        <w:rPr>
          <w:rFonts w:ascii="Arial" w:eastAsia="Times New Roman" w:hAnsi="Arial" w:cs="Times New Roman"/>
          <w:b/>
          <w:lang w:eastAsia="es-MX"/>
        </w:rPr>
        <w:t>Juárez</w:t>
      </w:r>
      <w:r w:rsidRPr="00EA6894">
        <w:rPr>
          <w:rFonts w:ascii="Arial" w:eastAsia="Times New Roman" w:hAnsi="Arial" w:cs="Times New Roman"/>
          <w:lang w:eastAsia="es-MX"/>
        </w:rPr>
        <w:t xml:space="preserve"> en los primeros años posteriores a la Revolución de Ayutla, de 1854; es la lucha contra fueros y privilegios".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La propuesta, expuso el legislador morenista, busca que esta protección se elimine tanto para legisladores federales como locales.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b/>
          <w:lang w:eastAsia="es-MX"/>
        </w:rPr>
        <w:t>Batres</w:t>
      </w:r>
      <w:r w:rsidRPr="00EA6894">
        <w:rPr>
          <w:rFonts w:ascii="Arial" w:eastAsia="Times New Roman" w:hAnsi="Arial" w:cs="Times New Roman"/>
          <w:lang w:eastAsia="es-MX"/>
        </w:rPr>
        <w:t xml:space="preserve"> comentó que la iniciativa se sumará a la que ayer envió al </w:t>
      </w:r>
      <w:r w:rsidRPr="00EA6894">
        <w:rPr>
          <w:rFonts w:ascii="Arial" w:eastAsia="Times New Roman" w:hAnsi="Arial" w:cs="Times New Roman"/>
          <w:b/>
          <w:lang w:eastAsia="es-MX"/>
        </w:rPr>
        <w:t xml:space="preserve">Senado </w:t>
      </w:r>
      <w:r w:rsidRPr="00EA6894">
        <w:rPr>
          <w:rFonts w:ascii="Arial" w:eastAsia="Times New Roman" w:hAnsi="Arial" w:cs="Times New Roman"/>
          <w:lang w:eastAsia="es-MX"/>
        </w:rPr>
        <w:t xml:space="preserve">el </w:t>
      </w:r>
      <w:r w:rsidRPr="00EA6894">
        <w:rPr>
          <w:rFonts w:ascii="Arial" w:eastAsia="Times New Roman" w:hAnsi="Arial" w:cs="Times New Roman"/>
          <w:b/>
          <w:lang w:eastAsia="es-MX"/>
        </w:rPr>
        <w:t>Presidente Andrés Manuel López Obrador</w:t>
      </w:r>
      <w:r w:rsidRPr="00EA6894">
        <w:rPr>
          <w:rFonts w:ascii="Arial" w:eastAsia="Times New Roman" w:hAnsi="Arial" w:cs="Times New Roman"/>
          <w:lang w:eastAsia="es-MX"/>
        </w:rPr>
        <w:t xml:space="preserve"> para suprimir el fuero al titular del Ejecutivo federal.</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i/>
          <w:lang w:eastAsia="es-MX"/>
        </w:rPr>
        <w:t>"Hay que eliminar el fuero, es la lucha contra los privilegios. Es una forma de igualdad que está reclamando la sociedad",</w:t>
      </w:r>
      <w:r w:rsidRPr="00EA6894">
        <w:rPr>
          <w:rFonts w:ascii="Arial" w:eastAsia="Times New Roman" w:hAnsi="Arial" w:cs="Times New Roman"/>
          <w:lang w:eastAsia="es-MX"/>
        </w:rPr>
        <w:t xml:space="preserve"> expresó. </w:t>
      </w:r>
      <w:r w:rsidRPr="00EA6894">
        <w:rPr>
          <w:rFonts w:ascii="Arial" w:eastAsia="Times New Roman" w:hAnsi="Arial" w:cs="Times New Roman"/>
          <w:b/>
          <w:sz w:val="16"/>
          <w:szCs w:val="16"/>
          <w:lang w:eastAsia="es-MX"/>
        </w:rPr>
        <w:t>/gh/m</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10:32 AM</w:t>
      </w:r>
    </w:p>
    <w:p w:rsidR="00EA6894" w:rsidRPr="00EA6894" w:rsidRDefault="00EA6894" w:rsidP="00EA6894">
      <w:pPr>
        <w:tabs>
          <w:tab w:val="left" w:pos="4536"/>
        </w:tabs>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24 Horas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ind w:left="284" w:hanging="284"/>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GRUPO: 24 Horas</w:t>
      </w: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Senadores proponen que estados puertos reciban 30% de excedentes de las Administraciones Portuarias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Con el fin de que los estados puertos tengan mayores recursos para infraestructura urbana, vías de acceso y mejora de servicios públicos en los municipios que se vean involucrados en la vida portuaria, la Comisión de Marina del Senado, aprobó reformas a la Ley de Puertos y que el 30 % de los excedentes anuales que generan las Administraciones Portuarias Integrales (APIs) se destinen a los gobiernos locales donde se ubican.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Con ello, se busca que los puertos colaboren en el desarrollo y crecimiento de las ciudades con las que colindan, para lo cual es necesario crear en la ley la figura de relación Ciudad Puerto, con lo que se logre que la Secretaría de Hacienda pueda destinar el porcentaje propuesto.</w:t>
      </w:r>
    </w:p>
    <w:p w:rsidR="00EA6894" w:rsidRPr="00EA6894" w:rsidRDefault="00EA6894" w:rsidP="00EA6894">
      <w:pPr>
        <w:spacing w:after="0" w:line="240" w:lineRule="auto"/>
        <w:jc w:val="both"/>
        <w:rPr>
          <w:rFonts w:ascii="Arial" w:eastAsia="Times New Roman" w:hAnsi="Arial" w:cs="Arial"/>
          <w:i/>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 xml:space="preserve">“Se trata de una acción noble para la población, para el estado, el municipio y la Ciudad Puerto”, </w:t>
      </w:r>
      <w:r w:rsidRPr="00EA6894">
        <w:rPr>
          <w:rFonts w:ascii="Arial" w:eastAsia="Times New Roman" w:hAnsi="Arial" w:cs="Arial"/>
          <w:lang w:eastAsia="es-MX"/>
        </w:rPr>
        <w:t xml:space="preserve">expresó el senador </w:t>
      </w:r>
      <w:r w:rsidRPr="00EA6894">
        <w:rPr>
          <w:rFonts w:ascii="Arial" w:eastAsia="Times New Roman" w:hAnsi="Arial" w:cs="Arial"/>
          <w:b/>
          <w:lang w:eastAsia="es-MX"/>
        </w:rPr>
        <w:t>Eruviel Ávila</w:t>
      </w:r>
      <w:r w:rsidRPr="00EA6894">
        <w:rPr>
          <w:rFonts w:ascii="Arial" w:eastAsia="Times New Roman" w:hAnsi="Arial" w:cs="Arial"/>
          <w:lang w:eastAsia="es-MX"/>
        </w:rPr>
        <w:t>, presidente de la Comisión de Marina.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La senadora </w:t>
      </w:r>
      <w:r w:rsidRPr="00EA6894">
        <w:rPr>
          <w:rFonts w:ascii="Arial" w:eastAsia="Times New Roman" w:hAnsi="Arial" w:cs="Arial"/>
          <w:b/>
          <w:lang w:eastAsia="es-MX"/>
        </w:rPr>
        <w:t>Gabriela Benavides Cobos</w:t>
      </w:r>
      <w:r w:rsidRPr="00EA6894">
        <w:rPr>
          <w:rFonts w:ascii="Arial" w:eastAsia="Times New Roman" w:hAnsi="Arial" w:cs="Arial"/>
          <w:lang w:eastAsia="es-MX"/>
        </w:rPr>
        <w:t>, promovente de la iniciativa, explicó que se busca la justicia para las comunidades vecinas de instalaciones portuarias, y expuso el caso de Manzanillo, con 160 mil habitantes, donde circulan más de 3 mil 500 vehículos de carga pesada al día, con más de 100 agencias aduanales, más de 200 patios de contenedores, y donde la API no puede apoyar en el desarrollo de la zona industrial con la que colinda porque la ley no le permite invertir fuera de su recinto.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lang w:eastAsia="es-MX"/>
        </w:rPr>
      </w:pPr>
      <w:r w:rsidRPr="00EA6894">
        <w:rPr>
          <w:rFonts w:ascii="Arial" w:eastAsia="Times New Roman" w:hAnsi="Arial" w:cs="Arial"/>
          <w:lang w:eastAsia="es-MX"/>
        </w:rPr>
        <w:t xml:space="preserve">Por ello, con esta reforma, las APIS van a poder colaborar con los municipios y contribuir en su crecimiento y desarrollo. </w:t>
      </w:r>
      <w:r w:rsidRPr="00EA6894">
        <w:rPr>
          <w:rFonts w:ascii="Arial" w:eastAsia="Times New Roman" w:hAnsi="Arial" w:cs="Arial"/>
          <w:b/>
          <w:lang w:eastAsia="es-MX"/>
        </w:rPr>
        <w:t>bmj/m</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30//10/18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11:12 AM</w:t>
      </w:r>
    </w:p>
    <w:p w:rsidR="00EA6894" w:rsidRPr="00EA6894" w:rsidRDefault="00EA6894" w:rsidP="00EA6894">
      <w:pPr>
        <w:tabs>
          <w:tab w:val="left" w:pos="4536"/>
        </w:tabs>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Milenio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Arial"/>
          <w:sz w:val="24"/>
          <w:szCs w:val="24"/>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ind w:left="284" w:hanging="284"/>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lastRenderedPageBreak/>
        <w:t>GRUPO: Milenio</w:t>
      </w:r>
    </w:p>
    <w:p w:rsidR="00EA6894" w:rsidRPr="00EA6894" w:rsidRDefault="00EA6894" w:rsidP="00EA6894">
      <w:pPr>
        <w:spacing w:after="0" w:line="240" w:lineRule="auto"/>
        <w:jc w:val="both"/>
        <w:rPr>
          <w:rFonts w:ascii="Arial" w:eastAsia="Times New Roman" w:hAnsi="Arial" w:cs="Arial"/>
          <w:b/>
          <w:sz w:val="24"/>
          <w:szCs w:val="24"/>
          <w:u w:val="single"/>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Senado pide reunión con titular de SCT para hablar sobre cancelación del NAIM</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La Comisión de Comunicaciones y Transportes del Senado solicitará una reunión con funcionarios del gobierno federal para conocer toda la información relativa a la cancelación, construcción y contratos del Nuevo Aeropuerto Internacional de México (NAIM).</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Durante una reunión, los legisladores acordaron presentar a la Junta de Coordinación Política (Jucopo) una propuesta para llamar al secretario de Comunicaciones y Transportes, </w:t>
      </w:r>
      <w:r w:rsidRPr="00EA6894">
        <w:rPr>
          <w:rFonts w:ascii="Arial" w:eastAsia="Times New Roman" w:hAnsi="Arial" w:cs="Arial"/>
          <w:b/>
          <w:lang w:eastAsia="es-MX"/>
        </w:rPr>
        <w:t>Javier Jiménez Espriú</w:t>
      </w:r>
      <w:r w:rsidRPr="00EA6894">
        <w:rPr>
          <w:rFonts w:ascii="Arial" w:eastAsia="Times New Roman" w:hAnsi="Arial" w:cs="Arial"/>
          <w:lang w:eastAsia="es-MX"/>
        </w:rPr>
        <w:t xml:space="preserve">, y al director del Grupo Aeroportuario de la Ciudad de México, </w:t>
      </w:r>
      <w:r w:rsidRPr="00EA6894">
        <w:rPr>
          <w:rFonts w:ascii="Arial" w:eastAsia="Times New Roman" w:hAnsi="Arial" w:cs="Arial"/>
          <w:b/>
          <w:lang w:eastAsia="es-MX"/>
        </w:rPr>
        <w:t>Federico Patiño Márquez</w:t>
      </w:r>
      <w:r w:rsidRPr="00EA6894">
        <w:rPr>
          <w:rFonts w:ascii="Arial" w:eastAsia="Times New Roman" w:hAnsi="Arial" w:cs="Arial"/>
          <w:lang w:eastAsia="es-MX"/>
        </w:rPr>
        <w:t>.</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presidente de la Comisión, </w:t>
      </w:r>
      <w:r w:rsidRPr="00EA6894">
        <w:rPr>
          <w:rFonts w:ascii="Arial" w:eastAsia="Times New Roman" w:hAnsi="Arial" w:cs="Arial"/>
          <w:b/>
          <w:lang w:eastAsia="es-MX"/>
        </w:rPr>
        <w:t>Higinio Martínez Miranda</w:t>
      </w:r>
      <w:r w:rsidRPr="00EA6894">
        <w:rPr>
          <w:rFonts w:ascii="Arial" w:eastAsia="Times New Roman" w:hAnsi="Arial" w:cs="Arial"/>
          <w:lang w:eastAsia="es-MX"/>
        </w:rPr>
        <w:t xml:space="preserve">, anunció que presentará un </w:t>
      </w:r>
      <w:r w:rsidRPr="00EA6894">
        <w:rPr>
          <w:rFonts w:ascii="Arial" w:eastAsia="Times New Roman" w:hAnsi="Arial" w:cs="Arial"/>
          <w:i/>
          <w:lang w:eastAsia="es-MX"/>
        </w:rPr>
        <w:t>punto de acuerdo para solicitar información sobre este tema, pero consideró necesario “que vengan los funcionarios”</w:t>
      </w:r>
      <w:r w:rsidRPr="00EA6894">
        <w:rPr>
          <w:rFonts w:ascii="Arial" w:eastAsia="Times New Roman" w:hAnsi="Arial" w:cs="Arial"/>
          <w:lang w:eastAsia="es-MX"/>
        </w:rPr>
        <w:t xml:space="preserve"> y que la Junta de Coordinación establezca las comunicaciones para proceder con la reunión.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Por su parte el senador del PAN, </w:t>
      </w:r>
      <w:r w:rsidRPr="00EA6894">
        <w:rPr>
          <w:rFonts w:ascii="Arial" w:eastAsia="Times New Roman" w:hAnsi="Arial" w:cs="Arial"/>
          <w:b/>
          <w:lang w:eastAsia="es-MX"/>
        </w:rPr>
        <w:t>Julen Rementería</w:t>
      </w:r>
      <w:r w:rsidRPr="00EA6894">
        <w:rPr>
          <w:rFonts w:ascii="Arial" w:eastAsia="Times New Roman" w:hAnsi="Arial" w:cs="Arial"/>
          <w:lang w:eastAsia="es-MX"/>
        </w:rPr>
        <w:t>, destacó la importancia de que se informe a senadoras y senadores sobre lo que está sucediendo con la construcción y los contratos, “ya que es un asunto que desconcierta”.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lang w:eastAsia="es-MX"/>
        </w:rPr>
      </w:pPr>
      <w:r w:rsidRPr="00EA6894">
        <w:rPr>
          <w:rFonts w:ascii="Arial" w:eastAsia="Times New Roman" w:hAnsi="Arial" w:cs="Arial"/>
          <w:lang w:eastAsia="es-MX"/>
        </w:rPr>
        <w:t xml:space="preserve">Mientras que </w:t>
      </w:r>
      <w:r w:rsidRPr="00EA6894">
        <w:rPr>
          <w:rFonts w:ascii="Arial" w:eastAsia="Times New Roman" w:hAnsi="Arial" w:cs="Arial"/>
          <w:b/>
          <w:lang w:eastAsia="es-MX"/>
        </w:rPr>
        <w:t>Juan Quiñonez Ruiz</w:t>
      </w:r>
      <w:r w:rsidRPr="00EA6894">
        <w:rPr>
          <w:rFonts w:ascii="Arial" w:eastAsia="Times New Roman" w:hAnsi="Arial" w:cs="Arial"/>
          <w:lang w:eastAsia="es-MX"/>
        </w:rPr>
        <w:t xml:space="preserve">, legislador de Movimiento Ciudadano, coincidió en que los funcionarios reporten de manera directa toda información sobre la obra, ya que </w:t>
      </w:r>
      <w:r w:rsidRPr="00EA6894">
        <w:rPr>
          <w:rFonts w:ascii="Arial" w:eastAsia="Times New Roman" w:hAnsi="Arial" w:cs="Arial"/>
          <w:i/>
          <w:lang w:eastAsia="es-MX"/>
        </w:rPr>
        <w:t xml:space="preserve">“debemos saber si se está quemando el dinero. Además, que esto no vaya a ser un elefante blanco”. </w:t>
      </w:r>
      <w:r w:rsidRPr="00EA6894">
        <w:rPr>
          <w:rFonts w:ascii="Arial" w:eastAsia="Times New Roman" w:hAnsi="Arial" w:cs="Arial"/>
          <w:b/>
          <w:lang w:eastAsia="es-MX"/>
        </w:rPr>
        <w:t>bmj/m</w:t>
      </w:r>
    </w:p>
    <w:p w:rsidR="00EA6894" w:rsidRPr="00EA6894" w:rsidRDefault="00EA6894" w:rsidP="00EA6894">
      <w:pPr>
        <w:spacing w:after="0" w:line="240" w:lineRule="auto"/>
        <w:jc w:val="both"/>
        <w:rPr>
          <w:rFonts w:ascii="Arial" w:eastAsia="Times New Roman" w:hAnsi="Arial" w:cs="Arial"/>
          <w:i/>
          <w:lang w:eastAsia="es-MX"/>
        </w:rPr>
      </w:pPr>
    </w:p>
    <w:p w:rsidR="00EA6894" w:rsidRPr="00EA6894" w:rsidRDefault="00EA6894" w:rsidP="00EA6894">
      <w:pPr>
        <w:spacing w:after="0" w:line="240" w:lineRule="auto"/>
        <w:jc w:val="both"/>
        <w:rPr>
          <w:rFonts w:ascii="Arial" w:eastAsia="Times New Roman" w:hAnsi="Arial" w:cs="Arial"/>
          <w:i/>
          <w:lang w:eastAsia="es-MX"/>
        </w:rPr>
      </w:pPr>
    </w:p>
    <w:p w:rsidR="00EA6894" w:rsidRPr="00EA6894" w:rsidRDefault="00EA6894" w:rsidP="00EA6894">
      <w:pPr>
        <w:spacing w:after="0" w:line="252" w:lineRule="auto"/>
        <w:jc w:val="both"/>
        <w:rPr>
          <w:rFonts w:ascii="Arial" w:eastAsia="Times New Roman" w:hAnsi="Arial" w:cs="Arial"/>
          <w:b/>
          <w:sz w:val="24"/>
          <w:szCs w:val="24"/>
        </w:rPr>
      </w:pPr>
      <w:r w:rsidRPr="00EA6894">
        <w:rPr>
          <w:rFonts w:ascii="Arial" w:eastAsia="Times New Roman" w:hAnsi="Arial" w:cs="Arial"/>
          <w:b/>
          <w:sz w:val="16"/>
          <w:szCs w:val="16"/>
        </w:rPr>
        <w:t>TEMA(S): Información General</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FECHA: 05/12//18</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HORA: 11:47 AM</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NOTICIERO: Milenio</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EMISIÓN: Segundo Corte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ESTACION: Online</w:t>
      </w:r>
    </w:p>
    <w:p w:rsidR="00EA6894" w:rsidRPr="00EA6894" w:rsidRDefault="00EA6894" w:rsidP="00EA6894">
      <w:pPr>
        <w:spacing w:after="0" w:line="252" w:lineRule="auto"/>
        <w:jc w:val="both"/>
        <w:rPr>
          <w:rFonts w:ascii="Arial" w:eastAsia="Times New Roman" w:hAnsi="Arial" w:cs="Arial"/>
          <w:b/>
          <w:sz w:val="14"/>
          <w:szCs w:val="16"/>
        </w:rPr>
      </w:pPr>
      <w:r w:rsidRPr="00EA6894">
        <w:rPr>
          <w:rFonts w:ascii="Arial" w:eastAsia="Times New Roman" w:hAnsi="Arial" w:cs="Arial"/>
          <w:b/>
          <w:sz w:val="16"/>
          <w:szCs w:val="16"/>
        </w:rPr>
        <w:t>GRUPO: Milenio</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Senadora pide informe sobre inventario de Los Pinos</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Luego de que la residencia oficial de Los Pinos fue abierta al público desde el 1 de diciembre, la </w:t>
      </w:r>
      <w:r w:rsidRPr="00EA6894">
        <w:rPr>
          <w:rFonts w:ascii="Arial" w:eastAsia="Times New Roman" w:hAnsi="Arial" w:cs="Arial"/>
          <w:b/>
          <w:lang w:eastAsia="es-MX"/>
        </w:rPr>
        <w:t>senadora del PT</w:t>
      </w:r>
      <w:r w:rsidRPr="00EA6894">
        <w:rPr>
          <w:rFonts w:ascii="Arial" w:eastAsia="Times New Roman" w:hAnsi="Arial" w:cs="Arial"/>
          <w:lang w:eastAsia="es-MX"/>
        </w:rPr>
        <w:t xml:space="preserve">, </w:t>
      </w:r>
      <w:r w:rsidRPr="00EA6894">
        <w:rPr>
          <w:rFonts w:ascii="Arial" w:eastAsia="Times New Roman" w:hAnsi="Arial" w:cs="Arial"/>
          <w:b/>
          <w:lang w:eastAsia="es-MX"/>
        </w:rPr>
        <w:t>Geovanna del Carmen Bañuelos</w:t>
      </w:r>
      <w:r w:rsidRPr="00EA6894">
        <w:rPr>
          <w:rFonts w:ascii="Arial" w:eastAsia="Times New Roman" w:hAnsi="Arial" w:cs="Arial"/>
          <w:lang w:eastAsia="es-MX"/>
        </w:rPr>
        <w:t xml:space="preserve">, solicitó a la Secretaría de Cultura un informe del inventario y el estado en que recibió los bienes inmuebles y muebles que integran el patrimonio jurídico, cultural y ambiental del ahora complejo artístico.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52" w:lineRule="auto"/>
        <w:jc w:val="both"/>
        <w:rPr>
          <w:rFonts w:ascii="Arial" w:eastAsia="Times New Roman" w:hAnsi="Arial" w:cs="Arial"/>
          <w:lang w:eastAsia="es-MX"/>
        </w:rPr>
      </w:pPr>
      <w:r w:rsidRPr="00EA6894">
        <w:rPr>
          <w:rFonts w:ascii="Arial" w:eastAsia="Times New Roman" w:hAnsi="Arial" w:cs="Arial"/>
          <w:lang w:eastAsia="es-MX"/>
        </w:rPr>
        <w:t xml:space="preserve">La legisladora propuso exhortar a la dependencia federal para que realice una investigación sobre los presuntos bienes faltantes en el edificio que fue habitado por 14 presidentes de México y sus familias.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el punto de acuerdo presentado se pidió a la Secretaría de Hacienda y Crédito Público (SHCP), a la Secretaría de la Función Pública (SFP) y a la Auditoría Superior </w:t>
      </w:r>
      <w:r w:rsidRPr="00EA6894">
        <w:rPr>
          <w:rFonts w:ascii="Arial" w:eastAsia="Times New Roman" w:hAnsi="Arial" w:cs="Arial"/>
          <w:lang w:eastAsia="es-MX"/>
        </w:rPr>
        <w:lastRenderedPageBreak/>
        <w:t xml:space="preserve">de la Federación (ASF) auditen los bienes muebles e inmuebles, a fin de transparentar el patrimonio y deslindar responsabilidades. </w:t>
      </w:r>
      <w:r w:rsidRPr="00EA6894">
        <w:rPr>
          <w:rFonts w:ascii="Arial" w:eastAsia="Times New Roman" w:hAnsi="Arial" w:cs="Arial"/>
          <w:b/>
          <w:sz w:val="18"/>
          <w:szCs w:val="20"/>
        </w:rPr>
        <w:t>ar/m</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11:01 AM</w:t>
      </w:r>
    </w:p>
    <w:p w:rsidR="00EA6894" w:rsidRPr="00EA6894" w:rsidRDefault="00EA6894" w:rsidP="00EA6894">
      <w:pPr>
        <w:tabs>
          <w:tab w:val="left" w:pos="4536"/>
        </w:tabs>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20 Minutos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ind w:left="284" w:hanging="284"/>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Notimex</w:t>
      </w:r>
    </w:p>
    <w:p w:rsidR="00EA6894" w:rsidRPr="00EA6894" w:rsidRDefault="00EA6894" w:rsidP="00EA6894">
      <w:pPr>
        <w:spacing w:after="0" w:line="240" w:lineRule="auto"/>
        <w:jc w:val="both"/>
        <w:rPr>
          <w:rFonts w:ascii="Arial" w:eastAsia="Times New Roman" w:hAnsi="Arial" w:cs="Arial"/>
          <w:sz w:val="16"/>
          <w:szCs w:val="16"/>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u w:val="single"/>
          <w:lang w:eastAsia="es-MX"/>
        </w:rPr>
        <w:t>Este mes iniciará perforación de pozos petroleros en Campeche: López Obrador</w:t>
      </w:r>
      <w:r w:rsidRPr="00EA6894">
        <w:rPr>
          <w:rFonts w:ascii="Arial" w:eastAsia="Times New Roman" w:hAnsi="Arial" w:cs="Arial"/>
          <w:lang w:eastAsia="es-MX"/>
        </w:rPr>
        <w:t xml:space="preserve">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presidente de México, </w:t>
      </w:r>
      <w:r w:rsidRPr="00EA6894">
        <w:rPr>
          <w:rFonts w:ascii="Arial" w:eastAsia="Times New Roman" w:hAnsi="Arial" w:cs="Arial"/>
          <w:b/>
          <w:lang w:eastAsia="es-MX"/>
        </w:rPr>
        <w:t>Andrés Manuel López Obrador</w:t>
      </w:r>
      <w:r w:rsidRPr="00EA6894">
        <w:rPr>
          <w:rFonts w:ascii="Arial" w:eastAsia="Times New Roman" w:hAnsi="Arial" w:cs="Arial"/>
          <w:lang w:eastAsia="es-MX"/>
        </w:rPr>
        <w:t xml:space="preserve">, informó que en 10 días iniciará la perforación de pozos petroleros en Campeche, para aumentar la producción de petróleo crudo.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su conferencia de prensa matutina en Palacio Nacional, señaló que viajará a dicha entidad donde iniciarán la perforación de una buena batería de pozos, con lo cual se buscará parar la caída en la producción y empezar a producir más crudo.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Abundó que Petróleos Mexicanos (Pemex) manejará más producción y en unos días iniciará la perforación de nuevos pozos y la intervención en otros que están declinando en producción y serán reactivados. A pregunta expresa sobre la permanencia del esquema de rondas petroleras, dijo que se tienen los contratos para la extracción y se esperaba la llegada de inversión extrajera. Sin embargo, en cuatro años de haberse puesto en marcha la reforma energética, sólo ha llegado una inversión extranjera por alrededor del 2 por ciento, y no se ha sacado un barril de petróleo.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Por ello, </w:t>
      </w:r>
      <w:r w:rsidRPr="00EA6894">
        <w:rPr>
          <w:rFonts w:ascii="Arial" w:eastAsia="Times New Roman" w:hAnsi="Arial" w:cs="Arial"/>
          <w:b/>
          <w:lang w:eastAsia="es-MX"/>
        </w:rPr>
        <w:t>López Obrador</w:t>
      </w:r>
      <w:r w:rsidRPr="00EA6894">
        <w:rPr>
          <w:rFonts w:ascii="Arial" w:eastAsia="Times New Roman" w:hAnsi="Arial" w:cs="Arial"/>
          <w:lang w:eastAsia="es-MX"/>
        </w:rPr>
        <w:t xml:space="preserve"> resaltó que no se puede continuar entregando territorios para la extracción de petróleo, si no hay inversión y producción, aunque dejó en claro que no se cancelarán los contratos ya firmados, para que no haya desconfianza. </w:t>
      </w:r>
      <w:r w:rsidRPr="00EA6894">
        <w:rPr>
          <w:rFonts w:ascii="Arial" w:eastAsia="Times New Roman" w:hAnsi="Arial" w:cs="Arial"/>
          <w:i/>
          <w:lang w:eastAsia="es-MX"/>
        </w:rPr>
        <w:t>“Lo que queremos es que demuestren los que recibieron estos contratos, que van a invertir y que van producir petróleo”,</w:t>
      </w:r>
      <w:r w:rsidRPr="00EA6894">
        <w:rPr>
          <w:rFonts w:ascii="Arial" w:eastAsia="Times New Roman" w:hAnsi="Arial" w:cs="Arial"/>
          <w:lang w:eastAsia="es-MX"/>
        </w:rPr>
        <w:t xml:space="preserve"> por lo que a partir de resultados se decidirá, y se tienen el compromiso de dar una tregua de tres años para que haya resultados, puntualizó.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presidente de la República subrayó que no se quiere que se tengan los títulos de concesión y sólo se utilicen para especular, </w:t>
      </w:r>
      <w:r w:rsidRPr="00EA6894">
        <w:rPr>
          <w:rFonts w:ascii="Arial" w:eastAsia="Times New Roman" w:hAnsi="Arial" w:cs="Arial"/>
          <w:i/>
          <w:lang w:eastAsia="es-MX"/>
        </w:rPr>
        <w:t>"lo que queremos es que se produzca petróleo porque necesitamos extraer crudo, lo cierto, es que se nos está cayendo la producción petrolera”.</w:t>
      </w:r>
      <w:r w:rsidRPr="00EA6894">
        <w:rPr>
          <w:rFonts w:ascii="Arial" w:eastAsia="Times New Roman" w:hAnsi="Arial" w:cs="Arial"/>
          <w:lang w:eastAsia="es-MX"/>
        </w:rPr>
        <w:t xml:space="preserve">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lastRenderedPageBreak/>
        <w:t xml:space="preserve">Por otro lado, </w:t>
      </w:r>
      <w:r w:rsidRPr="00EA6894">
        <w:rPr>
          <w:rFonts w:ascii="Arial" w:eastAsia="Times New Roman" w:hAnsi="Arial" w:cs="Arial"/>
          <w:b/>
          <w:lang w:eastAsia="es-MX"/>
        </w:rPr>
        <w:t>López Obrador</w:t>
      </w:r>
      <w:r w:rsidRPr="00EA6894">
        <w:rPr>
          <w:rFonts w:ascii="Arial" w:eastAsia="Times New Roman" w:hAnsi="Arial" w:cs="Arial"/>
          <w:lang w:eastAsia="es-MX"/>
        </w:rPr>
        <w:t xml:space="preserve"> exhortó a los contribuyentes a cumplir con su responsabilidad pagando sus contribuciones y garantizó que esos recursos se manejarán con honestidad, porque antes había excusa para no pagarlos porque se pensaba que se robaban el dinero, "eso ya se acabó". Mencionó que darán facilidades a los contribuyentes para simplificar trámites, por lo que en el Congreso de la Unión está por aprobarse una ley de confianza ciudadana, donde ya no habrá supervisión a comercios ni inspectores de vía pública.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Recordó a los dueños de restaurantes, hoteles, talleres o tiendas, que no habrá inspecciones por parte de las secretarías de Salud, de Medio Ambiente, ni de Economía, para darles la confianza e inscriban en un padrón bajo la protesta de decir verdad y se comprometen a cumplir con la ley y reglamentos.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Además de que se hará un sorteo para para elegir al establecimiento que será supervisado, indicó el mandatario. Sobre el tema migratorio, añadió que el Gobierno de México garantizará que se respeten los derechos humanos de migrantes en territorio nacional y reiteró su propuesta de intervenir en proyectos productivos, de creación de empleos, y también en visas de trabajo para México y Estados Unidos. </w:t>
      </w:r>
      <w:r w:rsidRPr="00EA6894">
        <w:rPr>
          <w:rFonts w:ascii="Arial" w:eastAsia="Times New Roman" w:hAnsi="Arial" w:cs="Arial"/>
          <w:b/>
          <w:lang w:eastAsia="es-MX"/>
        </w:rPr>
        <w:t>López Obrador</w:t>
      </w:r>
      <w:r w:rsidRPr="00EA6894">
        <w:rPr>
          <w:rFonts w:ascii="Arial" w:eastAsia="Times New Roman" w:hAnsi="Arial" w:cs="Arial"/>
          <w:lang w:eastAsia="es-MX"/>
        </w:rPr>
        <w:t xml:space="preserve"> también adelantó que es muy probable en los próximos días se comuniquen con el presidente de Estados Unidos, </w:t>
      </w:r>
      <w:r w:rsidRPr="00EA6894">
        <w:rPr>
          <w:rFonts w:ascii="Arial" w:eastAsia="Times New Roman" w:hAnsi="Arial" w:cs="Arial"/>
          <w:b/>
          <w:lang w:eastAsia="es-MX"/>
        </w:rPr>
        <w:t>Donald Trump</w:t>
      </w:r>
      <w:r w:rsidRPr="00EA6894">
        <w:rPr>
          <w:rFonts w:ascii="Arial" w:eastAsia="Times New Roman" w:hAnsi="Arial" w:cs="Arial"/>
          <w:lang w:eastAsia="es-MX"/>
        </w:rPr>
        <w:t xml:space="preserve">, para hablar sobre el fenómeno migratorio.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sz w:val="24"/>
          <w:szCs w:val="24"/>
          <w:lang w:eastAsia="es-MX"/>
        </w:rPr>
      </w:pPr>
      <w:r w:rsidRPr="00EA6894">
        <w:rPr>
          <w:rFonts w:ascii="Arial" w:eastAsia="Times New Roman" w:hAnsi="Arial" w:cs="Arial"/>
          <w:lang w:eastAsia="es-MX"/>
        </w:rPr>
        <w:t xml:space="preserve">Destacó en ese sentido que mantiene comunicación permanente y buena relación con el mandatario estadunidense, quien el pasado lunes le envió una felicitación. Abundó que han tratado el asunto migratorio como siempre lo han planeado, de manera integral y estructural, porque es importante llegar a un acuerdo de inversión entre empresas y gobierno. </w:t>
      </w:r>
      <w:r w:rsidRPr="00EA6894">
        <w:rPr>
          <w:rFonts w:ascii="Arial" w:eastAsia="Times New Roman" w:hAnsi="Arial" w:cs="Arial"/>
          <w:b/>
          <w:lang w:eastAsia="es-MX"/>
        </w:rPr>
        <w:t>bmj/m</w:t>
      </w: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TEMA(S): Información General</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FECHA 05/12/18</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HORA: 10:32 AM</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NOTICIERO: Noticieros Televisa</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EMISIÓN: Segundo Corte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ESTACION: Online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GRUPO:Televisa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Claudia Sheinbaum rinde protesta como jefa de Gobierno CDMX</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Claudia Sheinbaum</w:t>
      </w:r>
      <w:r w:rsidRPr="00EA6894">
        <w:rPr>
          <w:rFonts w:ascii="Arial" w:eastAsia="Times New Roman" w:hAnsi="Arial" w:cs="Arial"/>
          <w:lang w:eastAsia="es-MX"/>
        </w:rPr>
        <w:t xml:space="preserve"> rindió protesta este miércoles como </w:t>
      </w:r>
      <w:r w:rsidRPr="00EA6894">
        <w:rPr>
          <w:rFonts w:ascii="Arial" w:eastAsia="Times New Roman" w:hAnsi="Arial" w:cs="Arial"/>
          <w:b/>
          <w:lang w:eastAsia="es-MX"/>
        </w:rPr>
        <w:t>jefa de Gobierno de la Ciudad de México</w:t>
      </w:r>
      <w:r w:rsidRPr="00EA6894">
        <w:rPr>
          <w:rFonts w:ascii="Arial" w:eastAsia="Times New Roman" w:hAnsi="Arial" w:cs="Arial"/>
          <w:lang w:eastAsia="es-MX"/>
        </w:rPr>
        <w:t>, en el Congreso capitalino. Al llegar a la sede local del Legislativo, Sheinbaum fue cuestionada por reporteros y dijo que la corrupción se terminará en la ciudad.</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Cuauhtémoc Cárdenas</w:t>
      </w:r>
      <w:r w:rsidRPr="00EA6894">
        <w:rPr>
          <w:rFonts w:ascii="Arial" w:eastAsia="Times New Roman" w:hAnsi="Arial" w:cs="Arial"/>
          <w:lang w:eastAsia="es-MX"/>
        </w:rPr>
        <w:t xml:space="preserve">, exjefe de Gobierno de Distrito Federal; el rector de la Universidad Nacional Autónoma de México (UNAM), </w:t>
      </w:r>
      <w:r w:rsidRPr="00EA6894">
        <w:rPr>
          <w:rFonts w:ascii="Arial" w:eastAsia="Times New Roman" w:hAnsi="Arial" w:cs="Arial"/>
          <w:b/>
          <w:lang w:eastAsia="es-MX"/>
        </w:rPr>
        <w:t>Enrique Graue</w:t>
      </w:r>
      <w:r w:rsidRPr="00EA6894">
        <w:rPr>
          <w:rFonts w:ascii="Arial" w:eastAsia="Times New Roman" w:hAnsi="Arial" w:cs="Arial"/>
          <w:lang w:eastAsia="es-MX"/>
        </w:rPr>
        <w:t xml:space="preserve">, y diversos embajadores acudieron a la ceremonia, que dio inicio con honores a la bandera nacional.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el marco de la definición de posturas de los diversos grupos parlamentarios, el diputado </w:t>
      </w:r>
      <w:r w:rsidRPr="00EA6894">
        <w:rPr>
          <w:rFonts w:ascii="Arial" w:eastAsia="Times New Roman" w:hAnsi="Arial" w:cs="Arial"/>
          <w:b/>
          <w:lang w:eastAsia="es-MX"/>
        </w:rPr>
        <w:t>Miguel Ángel Álvarez Melo</w:t>
      </w:r>
      <w:r w:rsidRPr="00EA6894">
        <w:rPr>
          <w:rFonts w:ascii="Arial" w:eastAsia="Times New Roman" w:hAnsi="Arial" w:cs="Arial"/>
          <w:lang w:eastAsia="es-MX"/>
        </w:rPr>
        <w:t xml:space="preserve">, de Encuentro Social, afirmó que la reconstrucción de los inmuebles afectados por el sismo del 19 de septiembre del 2017 sí será una realidad con </w:t>
      </w:r>
      <w:r w:rsidRPr="00EA6894">
        <w:rPr>
          <w:rFonts w:ascii="Arial" w:eastAsia="Times New Roman" w:hAnsi="Arial" w:cs="Arial"/>
          <w:b/>
          <w:lang w:eastAsia="es-MX"/>
        </w:rPr>
        <w:t>Sheinbaum</w:t>
      </w:r>
      <w:r w:rsidRPr="00EA6894">
        <w:rPr>
          <w:rFonts w:ascii="Arial" w:eastAsia="Times New Roman" w:hAnsi="Arial" w:cs="Arial"/>
          <w:lang w:eastAsia="es-MX"/>
        </w:rPr>
        <w:t>, “sin costo para los afectados”.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La diputada </w:t>
      </w:r>
      <w:r w:rsidRPr="00EA6894">
        <w:rPr>
          <w:rFonts w:ascii="Arial" w:eastAsia="Times New Roman" w:hAnsi="Arial" w:cs="Arial"/>
          <w:b/>
          <w:lang w:eastAsia="es-MX"/>
        </w:rPr>
        <w:t>Circe Camacho García</w:t>
      </w:r>
      <w:r w:rsidRPr="00EA6894">
        <w:rPr>
          <w:rFonts w:ascii="Arial" w:eastAsia="Times New Roman" w:hAnsi="Arial" w:cs="Arial"/>
          <w:lang w:eastAsia="es-MX"/>
        </w:rPr>
        <w:t xml:space="preserve"> del Partido del Trabajo (PT) señaló que es la primera vez que una mujer asumirá el cargo en la jefatura de Gobierno de la Ciudad de México.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La visión de una mujer nos permitirá construir y diseñar una nueva manera de gobernar, además representa una nueva etapa en donde la visión de las mujeres puede estar comprometida con la izquierda”, agregó.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La diputada </w:t>
      </w:r>
      <w:r w:rsidRPr="00EA6894">
        <w:rPr>
          <w:rFonts w:ascii="Arial" w:eastAsia="Times New Roman" w:hAnsi="Arial" w:cs="Arial"/>
          <w:b/>
          <w:lang w:eastAsia="es-MX"/>
        </w:rPr>
        <w:t>Camacho</w:t>
      </w:r>
      <w:r w:rsidRPr="00EA6894">
        <w:rPr>
          <w:rFonts w:ascii="Arial" w:eastAsia="Times New Roman" w:hAnsi="Arial" w:cs="Arial"/>
          <w:lang w:eastAsia="es-MX"/>
        </w:rPr>
        <w:t xml:space="preserve"> destacó que la nueva jefa de Gobierno de la Ciudad de México marcará la ruta para recuperar la capital del país.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Jorge Gaviño Ambriz</w:t>
      </w:r>
      <w:r w:rsidRPr="00EA6894">
        <w:rPr>
          <w:rFonts w:ascii="Arial" w:eastAsia="Times New Roman" w:hAnsi="Arial" w:cs="Arial"/>
          <w:lang w:eastAsia="es-MX"/>
        </w:rPr>
        <w:t xml:space="preserve"> del Partido de la Revolución Democrática (PRD) dijo que el resultado electoral del pasado primero de julio dejó a una ganadora, que con tres partidos aliados obtuvo el 47 por ciento de los votos electorales en la Ciudad de México.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diputado del PRD deseó a </w:t>
      </w:r>
      <w:r w:rsidRPr="00EA6894">
        <w:rPr>
          <w:rFonts w:ascii="Arial" w:eastAsia="Times New Roman" w:hAnsi="Arial" w:cs="Arial"/>
          <w:b/>
          <w:lang w:eastAsia="es-MX"/>
        </w:rPr>
        <w:t>Claudia Sheinbaum</w:t>
      </w:r>
      <w:r w:rsidRPr="00EA6894">
        <w:rPr>
          <w:rFonts w:ascii="Arial" w:eastAsia="Times New Roman" w:hAnsi="Arial" w:cs="Arial"/>
          <w:lang w:eastAsia="es-MX"/>
        </w:rPr>
        <w:t xml:space="preserve"> que le vaya bien en la jefatura de Gobierno, “para que así le vaya bien a la Ciudad de México”.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Ricardo Ruiz Suárez</w:t>
      </w:r>
      <w:r w:rsidRPr="00EA6894">
        <w:rPr>
          <w:rFonts w:ascii="Arial" w:eastAsia="Times New Roman" w:hAnsi="Arial" w:cs="Arial"/>
          <w:lang w:eastAsia="es-MX"/>
        </w:rPr>
        <w:t xml:space="preserve"> del grupo parlamentario de Morena señaló que a los mexicanos les toca vivir tiempos de cambio y eso se marcó cuando “la gente común marcó un hasta aquí y decidió refrendar su voto a la izquierda”.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Comentó que </w:t>
      </w:r>
      <w:r w:rsidRPr="00EA6894">
        <w:rPr>
          <w:rFonts w:ascii="Arial" w:eastAsia="Times New Roman" w:hAnsi="Arial" w:cs="Arial"/>
          <w:b/>
          <w:lang w:eastAsia="es-MX"/>
        </w:rPr>
        <w:t>Claudia Sheinbaum</w:t>
      </w:r>
      <w:r w:rsidRPr="00EA6894">
        <w:rPr>
          <w:rFonts w:ascii="Arial" w:eastAsia="Times New Roman" w:hAnsi="Arial" w:cs="Arial"/>
          <w:lang w:eastAsia="es-MX"/>
        </w:rPr>
        <w:t xml:space="preserve"> tiene una gran responsabilidad para rescatar a la Ciudad de México.</w:t>
      </w:r>
    </w:p>
    <w:p w:rsidR="00EA6894" w:rsidRPr="00EA6894" w:rsidRDefault="00EA6894" w:rsidP="00EA6894">
      <w:pPr>
        <w:spacing w:after="0" w:line="240" w:lineRule="auto"/>
        <w:jc w:val="both"/>
        <w:rPr>
          <w:rFonts w:ascii="Arial" w:eastAsia="Times New Roman" w:hAnsi="Arial" w:cs="Arial"/>
          <w:i/>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“Tiene una gran responsabilidad para rescatar a la Ciudad de México asumiendo el carácter de la sociedad”,</w:t>
      </w:r>
      <w:r w:rsidRPr="00EA6894">
        <w:rPr>
          <w:rFonts w:ascii="Arial" w:eastAsia="Times New Roman" w:hAnsi="Arial" w:cs="Arial"/>
          <w:lang w:eastAsia="es-MX"/>
        </w:rPr>
        <w:t xml:space="preserve"> dijo.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Para las 10:57 horas de este miércoles, el presidente de México, </w:t>
      </w:r>
      <w:r w:rsidRPr="00EA6894">
        <w:rPr>
          <w:rFonts w:ascii="Arial" w:eastAsia="Times New Roman" w:hAnsi="Arial" w:cs="Arial"/>
          <w:b/>
          <w:lang w:eastAsia="es-MX"/>
        </w:rPr>
        <w:t xml:space="preserve">Andrés Manuel López Obrador, </w:t>
      </w:r>
      <w:r w:rsidRPr="00EA6894">
        <w:rPr>
          <w:rFonts w:ascii="Arial" w:eastAsia="Times New Roman" w:hAnsi="Arial" w:cs="Arial"/>
          <w:lang w:eastAsia="es-MX"/>
        </w:rPr>
        <w:t xml:space="preserve">llegó al Congreso de la Ciudad de México, para presenciar la toma de protesta de </w:t>
      </w:r>
      <w:r w:rsidRPr="00EA6894">
        <w:rPr>
          <w:rFonts w:ascii="Arial" w:eastAsia="Times New Roman" w:hAnsi="Arial" w:cs="Arial"/>
          <w:b/>
          <w:lang w:eastAsia="es-MX"/>
        </w:rPr>
        <w:t>Claudia Sheinbaum</w:t>
      </w:r>
      <w:r w:rsidRPr="00EA6894">
        <w:rPr>
          <w:rFonts w:ascii="Arial" w:eastAsia="Times New Roman" w:hAnsi="Arial" w:cs="Arial"/>
          <w:lang w:eastAsia="es-MX"/>
        </w:rPr>
        <w:t xml:space="preserve"> como jefa de Gobierno de la CDMX.</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Al mediodía, </w:t>
      </w:r>
      <w:r w:rsidRPr="00EA6894">
        <w:rPr>
          <w:rFonts w:ascii="Arial" w:eastAsia="Times New Roman" w:hAnsi="Arial" w:cs="Arial"/>
          <w:b/>
          <w:lang w:eastAsia="es-MX"/>
        </w:rPr>
        <w:t>Claudia Sheinbaum</w:t>
      </w:r>
      <w:r w:rsidRPr="00EA6894">
        <w:rPr>
          <w:rFonts w:ascii="Arial" w:eastAsia="Times New Roman" w:hAnsi="Arial" w:cs="Arial"/>
          <w:lang w:eastAsia="es-MX"/>
        </w:rPr>
        <w:t xml:space="preserve"> tomará protesta a los integrantes de su gabinete en el Teatro de la Ciudad. Se tiene previsto que a las 13 horas encabece una caminata hacia el Zócalo capitalino, para posteriormente dirigirse al Palacio del Ayuntamiento e inaugurarlo como museo.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Por estas actividades, el Centro de Información Vial de la Secretaría de Seguridad Pública de la Ciudad de México alertó a los automovilistas por la afectación vial en el Centro Histórico.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A través de su cuenta de Twitter, la corporación capitalina publicó: “Considere, afectación vial en circuito Plaza de la Constitución ante la ceremonia de toma de poder de @Claudiashein”.</w:t>
      </w:r>
      <w:r w:rsidRPr="00EA6894">
        <w:rPr>
          <w:rFonts w:ascii="Arial" w:eastAsia="Times New Roman" w:hAnsi="Arial" w:cs="Arial"/>
          <w:b/>
          <w:sz w:val="18"/>
          <w:szCs w:val="20"/>
        </w:rPr>
        <w:t xml:space="preserve"> ar/m</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09:26 AM</w:t>
      </w:r>
    </w:p>
    <w:p w:rsidR="00EA6894" w:rsidRPr="00EA6894" w:rsidRDefault="00EA6894" w:rsidP="00EA6894">
      <w:pPr>
        <w:tabs>
          <w:tab w:val="left" w:pos="4536"/>
        </w:tabs>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NOTICIERO: Excélsior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lastRenderedPageBreak/>
        <w:t>ESTACION: Online</w:t>
      </w:r>
    </w:p>
    <w:p w:rsidR="00EA6894" w:rsidRPr="00EA6894" w:rsidRDefault="00EA6894" w:rsidP="00EA6894">
      <w:pPr>
        <w:spacing w:after="0" w:line="240" w:lineRule="auto"/>
        <w:ind w:left="284" w:hanging="284"/>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GRUPO: Imagen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Taibo II ofreció disculpas y merece coordinar el FCE: López Obrador</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Luego de las declaraciones de </w:t>
      </w:r>
      <w:r w:rsidRPr="00EA6894">
        <w:rPr>
          <w:rFonts w:ascii="Arial" w:eastAsia="Times New Roman" w:hAnsi="Arial" w:cs="Arial"/>
          <w:b/>
          <w:lang w:eastAsia="es-MX"/>
        </w:rPr>
        <w:t>Paco Ignacio Taibo II</w:t>
      </w:r>
      <w:r w:rsidRPr="00EA6894">
        <w:rPr>
          <w:rFonts w:ascii="Arial" w:eastAsia="Times New Roman" w:hAnsi="Arial" w:cs="Arial"/>
          <w:lang w:eastAsia="es-MX"/>
        </w:rPr>
        <w:t xml:space="preserve"> sobre su postulación para dirigir el Fondo de Cultura Económica (FCE), el presidente </w:t>
      </w:r>
      <w:r w:rsidRPr="00EA6894">
        <w:rPr>
          <w:rFonts w:ascii="Arial" w:eastAsia="Times New Roman" w:hAnsi="Arial" w:cs="Arial"/>
          <w:b/>
          <w:lang w:eastAsia="es-MX"/>
        </w:rPr>
        <w:t>Andrés Manuel López Obrador</w:t>
      </w:r>
      <w:r w:rsidRPr="00EA6894">
        <w:rPr>
          <w:rFonts w:ascii="Arial" w:eastAsia="Times New Roman" w:hAnsi="Arial" w:cs="Arial"/>
          <w:lang w:eastAsia="es-MX"/>
        </w:rPr>
        <w:t xml:space="preserve"> calificó de desafortunadas la expresión del escritor; no obstante, aclaró que le gustaría que él sea quien dirija a esa institución.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En conferencia, el titular del Ejecutivo Federal resaltó que, a su parecer, el escritor y activista debería ser el coordinador del FCE.</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Hubo una expresión desafortunada. Él, como hombre de convicciones ofreció disculpas y creo que merece ser el coordinador del FCE. Me sentiría muy respaldado en esta labor”, comentó.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Destacó </w:t>
      </w:r>
      <w:r w:rsidRPr="00EA6894">
        <w:rPr>
          <w:rFonts w:ascii="Arial" w:eastAsia="Times New Roman" w:hAnsi="Arial" w:cs="Arial"/>
          <w:b/>
          <w:lang w:eastAsia="es-MX"/>
        </w:rPr>
        <w:t>López Obrador</w:t>
      </w:r>
      <w:r w:rsidRPr="00EA6894">
        <w:rPr>
          <w:rFonts w:ascii="Arial" w:eastAsia="Times New Roman" w:hAnsi="Arial" w:cs="Arial"/>
          <w:lang w:eastAsia="es-MX"/>
        </w:rPr>
        <w:t xml:space="preserve"> además la labor del autor de Pancho Villa toma Zacatecas (2013), Temporada de zopilotes (2009), Patria (2017), entre otros títulos, para fomentar la lectura entre los mexicanos.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 xml:space="preserve">“La literatura, la investigación es una contribución social, pero más allá de eso </w:t>
      </w:r>
      <w:r w:rsidRPr="00EA6894">
        <w:rPr>
          <w:rFonts w:ascii="Arial" w:eastAsia="Times New Roman" w:hAnsi="Arial" w:cs="Arial"/>
          <w:b/>
          <w:i/>
          <w:lang w:eastAsia="es-MX"/>
        </w:rPr>
        <w:t>Paco</w:t>
      </w:r>
      <w:r w:rsidRPr="00EA6894">
        <w:rPr>
          <w:rFonts w:ascii="Arial" w:eastAsia="Times New Roman" w:hAnsi="Arial" w:cs="Arial"/>
          <w:i/>
          <w:lang w:eastAsia="es-MX"/>
        </w:rPr>
        <w:t xml:space="preserve"> </w:t>
      </w:r>
      <w:r w:rsidRPr="00EA6894">
        <w:rPr>
          <w:rFonts w:ascii="Arial" w:eastAsia="Times New Roman" w:hAnsi="Arial" w:cs="Arial"/>
          <w:b/>
          <w:i/>
          <w:lang w:eastAsia="es-MX"/>
        </w:rPr>
        <w:t>Ignacio Taibo II</w:t>
      </w:r>
      <w:r w:rsidRPr="00EA6894">
        <w:rPr>
          <w:rFonts w:ascii="Arial" w:eastAsia="Times New Roman" w:hAnsi="Arial" w:cs="Arial"/>
          <w:i/>
          <w:lang w:eastAsia="es-MX"/>
        </w:rPr>
        <w:t xml:space="preserve"> es uno de los principales promotores de la lectura en México. Es un promotor de los libros y ha ayudado muchísimo”, </w:t>
      </w:r>
      <w:r w:rsidRPr="00EA6894">
        <w:rPr>
          <w:rFonts w:ascii="Arial" w:eastAsia="Times New Roman" w:hAnsi="Arial" w:cs="Arial"/>
          <w:lang w:eastAsia="es-MX"/>
        </w:rPr>
        <w:t>aseguró.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torno al análisis que realiza el Senado para reformar la ley de las entidades paraestatales, a fin de permitir que un naturalizado mexicano, como </w:t>
      </w:r>
      <w:r w:rsidRPr="00EA6894">
        <w:rPr>
          <w:rFonts w:ascii="Arial" w:eastAsia="Times New Roman" w:hAnsi="Arial" w:cs="Arial"/>
          <w:b/>
          <w:lang w:eastAsia="es-MX"/>
        </w:rPr>
        <w:t>Paco Ignacio Taibo II</w:t>
      </w:r>
      <w:r w:rsidRPr="00EA6894">
        <w:rPr>
          <w:rFonts w:ascii="Arial" w:eastAsia="Times New Roman" w:hAnsi="Arial" w:cs="Arial"/>
          <w:lang w:eastAsia="es-MX"/>
        </w:rPr>
        <w:t>, pueda dirigir el Fondo, confió en que esto se resuelva en favor del escritor.</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“No sé cómo va a quedar eso. Me gustaría mucho que se hiciera cargo del FCE. Es un gran escritor, un intelectual de primer orden; además tiene dimensión social”,</w:t>
      </w:r>
      <w:r w:rsidRPr="00EA6894">
        <w:rPr>
          <w:rFonts w:ascii="Arial" w:eastAsia="Times New Roman" w:hAnsi="Arial" w:cs="Arial"/>
          <w:lang w:eastAsia="es-MX"/>
        </w:rPr>
        <w:t xml:space="preserve"> dijo.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Ayer, Morena en la Cámara Alta aceptó la disculpa de </w:t>
      </w:r>
      <w:r w:rsidRPr="00EA6894">
        <w:rPr>
          <w:rFonts w:ascii="Arial" w:eastAsia="Times New Roman" w:hAnsi="Arial" w:cs="Arial"/>
          <w:b/>
          <w:lang w:eastAsia="es-MX"/>
        </w:rPr>
        <w:t>Paco Ignacio Taibo II</w:t>
      </w:r>
      <w:r w:rsidRPr="00EA6894">
        <w:rPr>
          <w:rFonts w:ascii="Arial" w:eastAsia="Times New Roman" w:hAnsi="Arial" w:cs="Arial"/>
          <w:lang w:eastAsia="es-MX"/>
        </w:rPr>
        <w:t xml:space="preserve"> respecto a sus expresiones emitidas en la Feria Internacional del Libro en Guadalajara y anunció que retomará el proceso legislativo para el análisis del dictamen que el jueves pasado fue retirado del orden del día.</w:t>
      </w:r>
    </w:p>
    <w:p w:rsidR="00EA6894" w:rsidRPr="00EA6894" w:rsidRDefault="00EA6894" w:rsidP="00EA6894">
      <w:pPr>
        <w:spacing w:after="0" w:line="240" w:lineRule="auto"/>
        <w:jc w:val="both"/>
        <w:rPr>
          <w:rFonts w:ascii="Arial" w:eastAsia="Times New Roman" w:hAnsi="Arial" w:cs="Arial"/>
          <w:i/>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“Él ha ofrecido una disculpa y yo creo que hay seguirle con el proceso parlamentario”,</w:t>
      </w:r>
      <w:r w:rsidRPr="00EA6894">
        <w:rPr>
          <w:rFonts w:ascii="Arial" w:eastAsia="Times New Roman" w:hAnsi="Arial" w:cs="Arial"/>
          <w:lang w:eastAsia="es-MX"/>
        </w:rPr>
        <w:t xml:space="preserve"> dijo en entrevista la presidenta de la Comisión para la Igualdad de Género, </w:t>
      </w:r>
      <w:r w:rsidRPr="00EA6894">
        <w:rPr>
          <w:rFonts w:ascii="Arial" w:eastAsia="Times New Roman" w:hAnsi="Arial" w:cs="Arial"/>
          <w:b/>
          <w:lang w:eastAsia="es-MX"/>
        </w:rPr>
        <w:t>Martha Lucía Micher,</w:t>
      </w:r>
      <w:r w:rsidRPr="00EA6894">
        <w:rPr>
          <w:rFonts w:ascii="Arial" w:eastAsia="Times New Roman" w:hAnsi="Arial" w:cs="Arial"/>
          <w:lang w:eastAsia="es-MX"/>
        </w:rPr>
        <w:t xml:space="preserve"> quien agregó que el escritor le aseguró que las lamentables declaraciones fueron una grave equivocación.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52" w:lineRule="auto"/>
        <w:jc w:val="both"/>
        <w:rPr>
          <w:rFonts w:ascii="Arial" w:eastAsia="Times New Roman" w:hAnsi="Arial" w:cs="Arial"/>
          <w:b/>
          <w:sz w:val="16"/>
          <w:szCs w:val="16"/>
        </w:rPr>
      </w:pPr>
    </w:p>
    <w:p w:rsidR="00EA6894" w:rsidRPr="00EA6894" w:rsidRDefault="00EA6894" w:rsidP="00EA6894">
      <w:pPr>
        <w:spacing w:after="0" w:line="252" w:lineRule="auto"/>
        <w:jc w:val="both"/>
        <w:rPr>
          <w:rFonts w:ascii="Arial" w:eastAsia="Times New Roman" w:hAnsi="Arial" w:cs="Arial"/>
          <w:b/>
          <w:sz w:val="24"/>
          <w:szCs w:val="24"/>
        </w:rPr>
      </w:pPr>
      <w:r w:rsidRPr="00EA6894">
        <w:rPr>
          <w:rFonts w:ascii="Arial" w:eastAsia="Times New Roman" w:hAnsi="Arial" w:cs="Arial"/>
          <w:b/>
          <w:sz w:val="16"/>
          <w:szCs w:val="16"/>
        </w:rPr>
        <w:t>TEMA(S): Información General</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FECHA: 05/12/18</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HORA: 11:30 AM</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NOTICIERO: MVS Noticias</w:t>
      </w:r>
    </w:p>
    <w:p w:rsidR="00EA6894" w:rsidRPr="00EA6894" w:rsidRDefault="00EA6894" w:rsidP="00EA6894">
      <w:pPr>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EMISIÓN: Segundo Corte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ESTACION: Online</w:t>
      </w:r>
    </w:p>
    <w:p w:rsidR="00EA6894" w:rsidRPr="00EA6894" w:rsidRDefault="00EA6894" w:rsidP="00EA6894">
      <w:pPr>
        <w:tabs>
          <w:tab w:val="left" w:pos="1080"/>
        </w:tabs>
        <w:spacing w:after="0" w:line="252" w:lineRule="auto"/>
        <w:jc w:val="both"/>
        <w:rPr>
          <w:rFonts w:ascii="Arial" w:eastAsia="Times New Roman" w:hAnsi="Arial" w:cs="Arial"/>
          <w:b/>
          <w:sz w:val="16"/>
          <w:szCs w:val="16"/>
        </w:rPr>
      </w:pPr>
      <w:r w:rsidRPr="00EA6894">
        <w:rPr>
          <w:rFonts w:ascii="Arial" w:eastAsia="Times New Roman" w:hAnsi="Arial" w:cs="Arial"/>
          <w:b/>
          <w:sz w:val="16"/>
          <w:szCs w:val="16"/>
        </w:rPr>
        <w:t>GRUPO: MVS Comunicaciones</w:t>
      </w:r>
    </w:p>
    <w:p w:rsidR="00EA6894" w:rsidRPr="00EA6894" w:rsidRDefault="00EA6894" w:rsidP="00EA6894">
      <w:pPr>
        <w:spacing w:after="0" w:line="240" w:lineRule="auto"/>
        <w:jc w:val="both"/>
        <w:rPr>
          <w:rFonts w:ascii="Arial" w:eastAsia="Times New Roman" w:hAnsi="Arial" w:cs="Arial"/>
          <w:b/>
          <w:u w:val="single"/>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Saluda CIDH decreto para comisión de la verdad del caso Ayotzinapa</w:t>
      </w:r>
    </w:p>
    <w:p w:rsidR="00EA6894" w:rsidRPr="00EA6894" w:rsidRDefault="00EA6894" w:rsidP="00EA6894">
      <w:pPr>
        <w:spacing w:after="0" w:line="240" w:lineRule="auto"/>
        <w:jc w:val="both"/>
        <w:rPr>
          <w:rFonts w:ascii="Arial" w:eastAsia="Times New Roman" w:hAnsi="Arial" w:cs="Arial"/>
          <w:i/>
          <w:u w:val="single"/>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lastRenderedPageBreak/>
        <w:t xml:space="preserve">La decisión de emitir un decreto para llegar a la verdad en el caso de desaparición de los 43 normalistas de Ayotzinapa, es muestra del compromiso que tiene el nuevo gobierno de Andrés Manuel López Obrador de llegar al fondo del asunto, afirmó </w:t>
      </w:r>
      <w:r w:rsidRPr="00EA6894">
        <w:rPr>
          <w:rFonts w:ascii="Arial" w:eastAsia="Times New Roman" w:hAnsi="Arial" w:cs="Arial"/>
          <w:b/>
          <w:lang w:eastAsia="es-MX"/>
        </w:rPr>
        <w:t>el comisionado de la CIDH, Luis Ernesto Vargas</w:t>
      </w:r>
      <w:r w:rsidRPr="00EA6894">
        <w:rPr>
          <w:rFonts w:ascii="Arial" w:eastAsia="Times New Roman" w:hAnsi="Arial" w:cs="Arial"/>
          <w:lang w:eastAsia="es-MX"/>
        </w:rPr>
        <w:t>.</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52" w:lineRule="auto"/>
        <w:jc w:val="both"/>
        <w:rPr>
          <w:rFonts w:ascii="Arial" w:eastAsia="Times New Roman" w:hAnsi="Arial" w:cs="Arial"/>
          <w:lang w:eastAsia="es-MX"/>
        </w:rPr>
      </w:pPr>
      <w:r w:rsidRPr="00EA6894">
        <w:rPr>
          <w:rFonts w:ascii="Arial" w:eastAsia="Times New Roman" w:hAnsi="Arial" w:cs="Arial"/>
          <w:lang w:eastAsia="es-MX"/>
        </w:rPr>
        <w:t xml:space="preserve">Durante la sesión pública sobre Búsqueda de Personas Desaparecidas, realizada en Washington, el también relator del Mecanismo Especial de Seguimiento del caso Ayotzinapa de la CIDH, saludó la iniciativa del nuevo gobierno mexicano.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“A nombre de la comisión, saludamos algunas buenas prácticas como la del gobierno de México que recién empieza y que de una vez dictó un decreto relativo a la búsqueda de desaparecidos de la tragedia en Ayotzinapa”, remarcó.</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i/>
          <w:lang w:eastAsia="es-MX"/>
        </w:rPr>
      </w:pPr>
      <w:r w:rsidRPr="00EA6894">
        <w:rPr>
          <w:rFonts w:ascii="Arial" w:eastAsia="Times New Roman" w:hAnsi="Arial" w:cs="Arial"/>
          <w:lang w:eastAsia="es-MX"/>
        </w:rPr>
        <w:t>Agregó que el decreto “</w:t>
      </w:r>
      <w:r w:rsidRPr="00EA6894">
        <w:rPr>
          <w:rFonts w:ascii="Arial" w:eastAsia="Times New Roman" w:hAnsi="Arial" w:cs="Arial"/>
          <w:i/>
          <w:lang w:eastAsia="es-MX"/>
        </w:rPr>
        <w:t>muestra, de entrada, el compromiso que tiene nuevo gobierno con el auscultamiento, a fondo, cabal, de la desaparición de los 43 normalistas de Ayotzinapa”.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El representante de la Comisión pidió considerar que los familiares de personas desaparecidas son “muertos en vida”, desde que inicia la búsqueda. Por ello, advirtió que de no luchar unidos contra ese flagelo, serán muy graves las consecuencias.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i/>
          <w:lang w:eastAsia="es-MX"/>
        </w:rPr>
        <w:t xml:space="preserve">“Ésas son cuestiones que hay que destacar, y que ojalá pudiéramos ver en más gobiernos de la región en su compromiso para que realmente este flagelo pueda hacer extirpado de la humanidad”, </w:t>
      </w:r>
      <w:r w:rsidRPr="00EA6894">
        <w:rPr>
          <w:rFonts w:ascii="Arial" w:eastAsia="Times New Roman" w:hAnsi="Arial" w:cs="Arial"/>
          <w:lang w:eastAsia="es-MX"/>
        </w:rPr>
        <w:t>sostuvo.</w:t>
      </w:r>
      <w:r w:rsidRPr="00EA6894">
        <w:rPr>
          <w:rFonts w:ascii="Arial" w:eastAsia="Times New Roman" w:hAnsi="Arial" w:cs="Arial"/>
          <w:b/>
          <w:sz w:val="18"/>
          <w:szCs w:val="20"/>
        </w:rPr>
        <w:t xml:space="preserve"> ar/m</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tabs>
          <w:tab w:val="left" w:pos="8140"/>
        </w:tabs>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TEMA(S): Información General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HORA: 09:41 AM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NOTICIERO: Reforma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Segundo Corte</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ESTACION: Online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GRUPO: C.I.C.S.A.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t>Alertan ONGs por 'amnistía fiscal'</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Una "amnistía fiscal" planteada por Morena para 2019 y la reducción del IVA y el ISR en la frontera norte reducirá la disponibilidad de recursos públicos y podría hacer que se incremente la evasión fiscal, advirtieron organizaciones sociales.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En un estudio, Fundar, el Centro de Investigación Económica y Presupuestaria (CIEP) y Oxfam estiman que para 2019 el monto total de los adeudos fiscales se encontrarían en un rango entre 206 mil 327 millones de pesos y 236 mil 696 millones de pesos.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De este monto, entre 165 mil 970 millones de pesos y 187 mil 532 millones de pesos podrían ser perdonados, mientras que el SAT recaudaría entre 40 mil 357 millones de pesos y 49 mil 164 millones de pesos.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Es decir que por cada 10 pesos que los contribuyentes deban, apenas se recaudarían dos pesos y se perdonarían ocho pesos.</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i/>
          <w:lang w:eastAsia="es-MX"/>
        </w:rPr>
      </w:pPr>
      <w:r w:rsidRPr="00EA6894">
        <w:rPr>
          <w:rFonts w:ascii="Arial" w:eastAsia="Times New Roman" w:hAnsi="Arial" w:cs="Times New Roman"/>
          <w:i/>
          <w:lang w:eastAsia="es-MX"/>
        </w:rPr>
        <w:lastRenderedPageBreak/>
        <w:t xml:space="preserve">"Como lo demuestran las experiencias previas, las amnistías fiscales garantizan al Gobierno recibir una parte de lo que las personas se han negado a pagar no son políticas efectivas para regularizar a los contribuyentes y suelen beneficiar a los grandes contribuyentes", expone el documento que será presentado hoy. </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A finales de noviembre, el Movimiento de Regeneración Nacional (Morena) presentó una iniciativa en el Senado para crear un nuevo esquema en el cobro de impuestos basado en la confianza.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El proyecto de Ley de Fomento a la Confianza Ciudadana, indica que cada determinado tiempo, la Secretaría, el sector privado y académico, lleven a cabo un sorteo o insaculación para seleccionar al uno por ciento de los empadronados o inscritos que serán supervisados para verificar que son ciudadanos responsables y cumplen con la legalidad vigente de la materia.</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w:t>
      </w:r>
      <w:r w:rsidRPr="00EA6894">
        <w:rPr>
          <w:rFonts w:ascii="Arial" w:eastAsia="Times New Roman" w:hAnsi="Arial" w:cs="Times New Roman"/>
          <w:b/>
          <w:lang w:eastAsia="es-MX"/>
        </w:rPr>
        <w:t>Presidente Andrés Manuel López Obrador</w:t>
      </w:r>
      <w:r w:rsidRPr="00EA6894">
        <w:rPr>
          <w:rFonts w:ascii="Arial" w:eastAsia="Times New Roman" w:hAnsi="Arial" w:cs="Times New Roman"/>
          <w:lang w:eastAsia="es-MX"/>
        </w:rPr>
        <w:t xml:space="preserve"> ha dicho que en la frontera se decretará una zona franja en la que se bajará el IVA y el ISR, lo cual advierten los expertos podrían resultar en una pérdida recaudatoria total que va desde los 83 mil 148 millones de pesos hasta los 104 mil 411 millones de pesos.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Esta estimación la realizaron las organizaciones sociales en el escenario de que se disminuya el IVA en la frontera a 8 por ciento y el ISR a personas morales a 20 por ciento.</w:t>
      </w:r>
    </w:p>
    <w:p w:rsidR="00EA6894" w:rsidRPr="00EA6894" w:rsidRDefault="00EA6894" w:rsidP="00EA6894">
      <w:pPr>
        <w:spacing w:after="0" w:line="240" w:lineRule="auto"/>
        <w:jc w:val="both"/>
        <w:rPr>
          <w:rFonts w:ascii="Arial" w:eastAsia="Times New Roman" w:hAnsi="Arial" w:cs="Times New Roman"/>
          <w:i/>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i/>
          <w:lang w:eastAsia="es-MX"/>
        </w:rPr>
        <w:t>"Es necesario establecer una fecha de caducidad de estas medidas y evaluar anualmente los costos-beneficios y el alcance de objetivos",</w:t>
      </w:r>
      <w:r w:rsidRPr="00EA6894">
        <w:rPr>
          <w:rFonts w:ascii="Arial" w:eastAsia="Times New Roman" w:hAnsi="Arial" w:cs="Times New Roman"/>
          <w:lang w:eastAsia="es-MX"/>
        </w:rPr>
        <w:t xml:space="preserve"> afirmaron los especialistas.</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i/>
          <w:lang w:eastAsia="es-MX"/>
        </w:rPr>
        <w:t>"Sería indispensable que además de transparentar la pérdida recaudatoria, se brinde más información que permita analizar el nivel de ingresos y el sector económico de los contribuyentes beneficiados",</w:t>
      </w:r>
      <w:r w:rsidRPr="00EA6894">
        <w:rPr>
          <w:rFonts w:ascii="Arial" w:eastAsia="Times New Roman" w:hAnsi="Arial" w:cs="Times New Roman"/>
          <w:lang w:eastAsia="es-MX"/>
        </w:rPr>
        <w:t xml:space="preserve"> añadieron. </w:t>
      </w:r>
      <w:r w:rsidRPr="00EA6894">
        <w:rPr>
          <w:rFonts w:ascii="Arial" w:eastAsia="Times New Roman" w:hAnsi="Arial" w:cs="Times New Roman"/>
          <w:b/>
          <w:sz w:val="16"/>
          <w:szCs w:val="16"/>
          <w:lang w:eastAsia="es-MX"/>
        </w:rPr>
        <w:t>/gh/m</w:t>
      </w: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p>
    <w:p w:rsidR="00EA6894" w:rsidRPr="00EA6894" w:rsidRDefault="00EA6894" w:rsidP="00EA6894">
      <w:pPr>
        <w:tabs>
          <w:tab w:val="left" w:pos="5355"/>
        </w:tabs>
        <w:spacing w:after="0" w:line="240" w:lineRule="auto"/>
        <w:jc w:val="both"/>
        <w:rPr>
          <w:rFonts w:ascii="Arial" w:eastAsia="Times New Roman" w:hAnsi="Arial" w:cs="Times New Roman"/>
          <w:sz w:val="24"/>
          <w:szCs w:val="24"/>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r w:rsidRPr="00EA6894">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894">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894" w:rsidRPr="0091295E" w:rsidRDefault="00EA6894" w:rsidP="00EA68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EA6894" w:rsidRPr="0091295E" w:rsidRDefault="00EA6894" w:rsidP="00EA6894">
                      <w:pPr>
                        <w:rPr>
                          <w:rFonts w:cs="Arial"/>
                          <w:sz w:val="20"/>
                          <w:szCs w:val="20"/>
                        </w:rPr>
                      </w:pPr>
                    </w:p>
                  </w:txbxContent>
                </v:textbox>
              </v:shape>
            </w:pict>
          </mc:Fallback>
        </mc:AlternateContent>
      </w: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r w:rsidRPr="00EA6894">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EA6894" w:rsidRPr="00943ADD" w:rsidRDefault="00EA6894" w:rsidP="00EA6894">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A6894" w:rsidRPr="00943ADD" w:rsidRDefault="00EA6894" w:rsidP="00EA6894">
                            <w:pPr>
                              <w:pStyle w:val="NormalWeb"/>
                              <w:spacing w:after="0"/>
                              <w:jc w:val="center"/>
                              <w:rPr>
                                <w:b/>
                                <w:sz w:val="40"/>
                                <w:szCs w:val="40"/>
                              </w:rPr>
                            </w:pPr>
                            <w:r w:rsidRPr="00943ADD">
                              <w:rPr>
                                <w:rFonts w:ascii="Century" w:hAnsi="Century"/>
                                <w:b/>
                                <w:color w:val="000000"/>
                                <w:sz w:val="40"/>
                                <w:szCs w:val="40"/>
                              </w:rPr>
                              <w:t>de</w:t>
                            </w:r>
                          </w:p>
                          <w:p w:rsidR="00EA6894" w:rsidRPr="00943ADD" w:rsidRDefault="00EA6894" w:rsidP="00EA6894">
                            <w:pPr>
                              <w:pStyle w:val="NormalWeb"/>
                              <w:spacing w:after="0"/>
                              <w:jc w:val="center"/>
                              <w:rPr>
                                <w:b/>
                                <w:sz w:val="40"/>
                                <w:szCs w:val="40"/>
                              </w:rPr>
                            </w:pPr>
                            <w:r w:rsidRPr="00943ADD">
                              <w:rPr>
                                <w:rFonts w:ascii="Century" w:hAnsi="Century"/>
                                <w:b/>
                                <w:color w:val="000000"/>
                                <w:sz w:val="40"/>
                                <w:szCs w:val="40"/>
                              </w:rPr>
                              <w:t>Comunicación</w:t>
                            </w:r>
                          </w:p>
                          <w:p w:rsidR="00EA6894" w:rsidRPr="00943ADD" w:rsidRDefault="00EA6894" w:rsidP="00EA6894">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EA6894" w:rsidRPr="00943ADD" w:rsidRDefault="00EA6894" w:rsidP="00EA6894">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A6894" w:rsidRPr="00943ADD" w:rsidRDefault="00EA6894" w:rsidP="00EA6894">
                      <w:pPr>
                        <w:pStyle w:val="NormalWeb"/>
                        <w:spacing w:after="0"/>
                        <w:jc w:val="center"/>
                        <w:rPr>
                          <w:b/>
                          <w:sz w:val="40"/>
                          <w:szCs w:val="40"/>
                        </w:rPr>
                      </w:pPr>
                      <w:r w:rsidRPr="00943ADD">
                        <w:rPr>
                          <w:rFonts w:ascii="Century" w:hAnsi="Century"/>
                          <w:b/>
                          <w:color w:val="000000"/>
                          <w:sz w:val="40"/>
                          <w:szCs w:val="40"/>
                        </w:rPr>
                        <w:t>de</w:t>
                      </w:r>
                    </w:p>
                    <w:p w:rsidR="00EA6894" w:rsidRPr="00943ADD" w:rsidRDefault="00EA6894" w:rsidP="00EA6894">
                      <w:pPr>
                        <w:pStyle w:val="NormalWeb"/>
                        <w:spacing w:after="0"/>
                        <w:jc w:val="center"/>
                        <w:rPr>
                          <w:b/>
                          <w:sz w:val="40"/>
                          <w:szCs w:val="40"/>
                        </w:rPr>
                      </w:pPr>
                      <w:r w:rsidRPr="00943ADD">
                        <w:rPr>
                          <w:rFonts w:ascii="Century" w:hAnsi="Century"/>
                          <w:b/>
                          <w:color w:val="000000"/>
                          <w:sz w:val="40"/>
                          <w:szCs w:val="40"/>
                        </w:rPr>
                        <w:t>Comunicación</w:t>
                      </w:r>
                    </w:p>
                    <w:p w:rsidR="00EA6894" w:rsidRPr="00943ADD" w:rsidRDefault="00EA6894" w:rsidP="00EA6894">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16"/>
          <w:szCs w:val="16"/>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32"/>
          <w:szCs w:val="32"/>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32"/>
          <w:szCs w:val="32"/>
          <w:lang w:eastAsia="es-MX"/>
        </w:rPr>
      </w:pPr>
    </w:p>
    <w:p w:rsidR="00EA6894" w:rsidRPr="00EA6894" w:rsidRDefault="00EA6894" w:rsidP="00EA6894">
      <w:pPr>
        <w:tabs>
          <w:tab w:val="center" w:pos="4419"/>
          <w:tab w:val="right" w:pos="8838"/>
        </w:tabs>
        <w:spacing w:after="0" w:line="240" w:lineRule="auto"/>
        <w:rPr>
          <w:rFonts w:ascii="Arial" w:eastAsia="Times New Roman" w:hAnsi="Arial" w:cs="Times New Roman"/>
          <w:b/>
          <w:bCs/>
          <w:sz w:val="32"/>
          <w:szCs w:val="32"/>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r w:rsidRPr="00EA6894">
        <w:rPr>
          <w:rFonts w:ascii="Arial Black" w:eastAsia="Times New Roman" w:hAnsi="Arial Black" w:cs="Arial"/>
          <w:sz w:val="28"/>
          <w:szCs w:val="28"/>
          <w:lang w:eastAsia="es-MX"/>
        </w:rPr>
        <w:t>Carpeta Informativa</w:t>
      </w:r>
    </w:p>
    <w:p w:rsidR="00EA6894" w:rsidRPr="00EA6894" w:rsidRDefault="00EA6894" w:rsidP="00EA6894">
      <w:pPr>
        <w:tabs>
          <w:tab w:val="left" w:pos="8140"/>
        </w:tabs>
        <w:spacing w:after="0" w:line="240" w:lineRule="auto"/>
        <w:jc w:val="both"/>
        <w:rPr>
          <w:rFonts w:ascii="Arial Black" w:eastAsia="Times New Roman" w:hAnsi="Arial Black" w:cs="Arial"/>
          <w:sz w:val="28"/>
          <w:szCs w:val="28"/>
          <w:lang w:eastAsia="es-MX"/>
        </w:rPr>
      </w:pPr>
      <w:r w:rsidRPr="00EA6894">
        <w:rPr>
          <w:rFonts w:ascii="Arial Black" w:eastAsia="Times New Roman" w:hAnsi="Arial Black" w:cs="Arial"/>
          <w:sz w:val="28"/>
          <w:szCs w:val="28"/>
          <w:lang w:eastAsia="es-MX"/>
        </w:rPr>
        <w:t>Tercer Corte</w:t>
      </w:r>
    </w:p>
    <w:p w:rsidR="00EA6894" w:rsidRPr="00EA6894" w:rsidRDefault="00EA6894" w:rsidP="00EA6894">
      <w:pPr>
        <w:tabs>
          <w:tab w:val="left" w:pos="8140"/>
        </w:tabs>
        <w:spacing w:after="0" w:line="240" w:lineRule="auto"/>
        <w:jc w:val="both"/>
        <w:rPr>
          <w:rFonts w:ascii="Arial Black" w:eastAsia="Times New Roman" w:hAnsi="Arial Black" w:cs="Times New Roman"/>
          <w:b/>
          <w:color w:val="000000"/>
          <w:sz w:val="32"/>
          <w:szCs w:val="32"/>
          <w:lang w:eastAsia="es-MX"/>
        </w:rPr>
      </w:pPr>
      <w:r w:rsidRPr="00EA6894">
        <w:rPr>
          <w:rFonts w:ascii="Arial Black" w:eastAsia="Times New Roman" w:hAnsi="Arial Black" w:cs="Times New Roman"/>
          <w:b/>
          <w:color w:val="000000"/>
          <w:sz w:val="32"/>
          <w:szCs w:val="32"/>
          <w:lang w:eastAsia="es-MX"/>
        </w:rPr>
        <w:t xml:space="preserve">Resumen: </w:t>
      </w:r>
    </w:p>
    <w:p w:rsidR="00EA6894" w:rsidRPr="00EA6894" w:rsidRDefault="00EA6894" w:rsidP="00EA6894">
      <w:pPr>
        <w:tabs>
          <w:tab w:val="left" w:pos="8140"/>
        </w:tabs>
        <w:spacing w:after="0" w:line="276"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Instalan trabajos del Consejo Editorial de la LXIV Legislatura; Se pierde 70 por ciento de la concentración al leer en medios electrónicos</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 xml:space="preserve">Propone diputada mayor presupuesto para manejo de residuos sólidos </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Gobernadores y alcaldes acuden a San Lázaro para solicitar recursos</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bCs/>
          <w:color w:val="222222"/>
          <w:lang w:eastAsia="es-MX"/>
        </w:rPr>
      </w:pPr>
      <w:r w:rsidRPr="00EA6894">
        <w:rPr>
          <w:rFonts w:ascii="Arial" w:eastAsia="Times New Roman" w:hAnsi="Arial" w:cs="Times New Roman"/>
          <w:b/>
          <w:lang w:eastAsia="es-MX"/>
        </w:rPr>
        <w:t>“El Bronco” pide presupuesto en San Lázaro para 200 proyectos en NL</w:t>
      </w:r>
      <w:r w:rsidRPr="00EA6894">
        <w:rPr>
          <w:rFonts w:ascii="Arial" w:eastAsia="Times New Roman" w:hAnsi="Arial" w:cs="Times New Roman"/>
          <w:b/>
          <w:lang w:eastAsia="es-MX"/>
        </w:rPr>
        <w:cr/>
      </w: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 xml:space="preserve">Sistema Público de Radiodifusión pide presupuesto de mil 799 mdp </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szCs w:val="16"/>
          <w:lang w:eastAsia="es-MX"/>
        </w:rPr>
      </w:pPr>
      <w:r w:rsidRPr="00EA6894">
        <w:rPr>
          <w:rFonts w:ascii="Arial" w:eastAsia="Times New Roman" w:hAnsi="Arial" w:cs="Arial"/>
          <w:b/>
          <w:szCs w:val="16"/>
          <w:lang w:eastAsia="es-MX"/>
        </w:rPr>
        <w:t>Nestora Salgado buscará amnistía para 176 "presos políticos"</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Senadores de PAN y PRI solicitarán comparecencia de Urzúa y Jiménez Espriú</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szCs w:val="16"/>
          <w:lang w:eastAsia="es-MX"/>
        </w:rPr>
      </w:pPr>
      <w:r w:rsidRPr="00EA6894">
        <w:rPr>
          <w:rFonts w:ascii="Arial" w:eastAsia="Times New Roman" w:hAnsi="Arial" w:cs="Arial"/>
          <w:b/>
          <w:szCs w:val="16"/>
          <w:lang w:eastAsia="es-MX"/>
        </w:rPr>
        <w:t>Senadores presentan ante Corte recurso contra Ley de Remuneraciones</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México atraviesa por una crisis humanitaria, afirma Alejandro Encinas ante la CIDH en Washington</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numPr>
          <w:ilvl w:val="0"/>
          <w:numId w:val="3"/>
        </w:numPr>
        <w:spacing w:after="0" w:line="240" w:lineRule="auto"/>
        <w:jc w:val="both"/>
        <w:rPr>
          <w:rFonts w:ascii="Arial" w:eastAsia="Times New Roman" w:hAnsi="Arial" w:cs="Arial"/>
          <w:b/>
          <w:lang w:eastAsia="es-MX"/>
        </w:rPr>
      </w:pPr>
      <w:r w:rsidRPr="00EA6894">
        <w:rPr>
          <w:rFonts w:ascii="Arial" w:eastAsia="Times New Roman" w:hAnsi="Arial" w:cs="Arial"/>
          <w:b/>
          <w:lang w:eastAsia="es-MX"/>
        </w:rPr>
        <w:t>Grupo de bonistas del NAIM rechaza oferta de recompra del Gobierno</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right"/>
        <w:rPr>
          <w:rFonts w:ascii="Arial" w:eastAsia="Times New Roman" w:hAnsi="Arial" w:cs="Arial"/>
          <w:b/>
          <w:bCs/>
          <w:color w:val="222222"/>
          <w:lang w:eastAsia="es-MX"/>
        </w:rPr>
      </w:pPr>
      <w:r w:rsidRPr="00EA6894">
        <w:rPr>
          <w:rFonts w:ascii="Arial" w:eastAsia="Times New Roman" w:hAnsi="Arial" w:cs="Arial"/>
          <w:b/>
          <w:bCs/>
          <w:color w:val="222222"/>
          <w:lang w:eastAsia="es-MX"/>
        </w:rPr>
        <w:lastRenderedPageBreak/>
        <w:t>05 de diciembre de 2018</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Trabajo Legislativo</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16:57</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Enfoque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Enfoque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Instalan trabajos del Consejo Editorial de la LXIV Legislatura; Se pierde 70 por ciento de la concentración al leer en medios electrónicos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Al instalar los trabajos del Consejo Editorial de la LXIV Legislatura, su presidente, </w:t>
      </w:r>
      <w:r w:rsidRPr="00EA6894">
        <w:rPr>
          <w:rFonts w:ascii="Arial" w:eastAsia="Times New Roman" w:hAnsi="Arial" w:cs="Arial"/>
          <w:b/>
          <w:lang w:eastAsia="es-MX"/>
        </w:rPr>
        <w:t>diputado Ricardo de la Peña Marshall (PES),</w:t>
      </w:r>
      <w:r w:rsidRPr="00EA6894">
        <w:rPr>
          <w:rFonts w:ascii="Arial" w:eastAsia="Times New Roman" w:hAnsi="Arial" w:cs="Arial"/>
          <w:lang w:eastAsia="es-MX"/>
        </w:rPr>
        <w:t xml:space="preserve"> afirmó que la lectura es herramienta fundamental para que gobierno y sociedad dirijan sus esfuerzos a consolidar políticas públicas que conviertan a México en un país permanentemente preparado.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Aseguró que “hoy más que nunca debe quedar claro que invertir en lectura, historia y aprendizaje es prioritario, ya que esos elementos están fuertemente vinculados con el desarrollo nacional”.</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Ese hábito, dijo, nos ayuda a ser creativos, mejorar la memoria y fortalecer procesos cognitivos. “Quienes tienen gusto por esa actividad contribuyen a formar una sociedad menos vulnerable y con mayor desarrollo; sin embargo, nuestro país ha permanecido culturalmente alejado de ella”.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Precisó que, de acuerdo con la Encuesta de Lectura de 2015, sólo cuatro de cada 10 personas en México leen, y 48 por ciento de los jóvenes nunca ha visitado una biblioteca. “Es el reto que llevamos quienes formamos parte de este Consejo: lograr que bibliotecas, editoriales y lectores trabajen de la mano”.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Por su parte, continuó, la Organización de las Naciones Unidas para la Educación, la Ciencia y la Cultura (Unesco) refirió que, en 2013, México ocupaba el penúltimo lugar en consumo de lectura de una lista de 108 países y, en promedio, el mexicano consumía menos de tres libros al año y dedicaba tres horas a la semana a dicha actividad.</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De la Peña Marshall</w:t>
      </w:r>
      <w:r w:rsidRPr="00EA6894">
        <w:rPr>
          <w:rFonts w:ascii="Arial" w:eastAsia="Times New Roman" w:hAnsi="Arial" w:cs="Arial"/>
          <w:lang w:eastAsia="es-MX"/>
        </w:rPr>
        <w:t xml:space="preserve"> destacó que “no todo es malo”, pues, en promedio, los mexicanos pasaron de consumir tres libros en 2013, a 5.3 en 2016. “Significa que hemos acortado camino y comenzamos a migrar hacia una sociedad más informada y con mayor deseo de aprendizaje y superación. Los libros son un escaparate, una posibilidad, porque leer nos libera, amplía nuestra perspectiva y despliega nuestra imaginación”.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w:t>
      </w:r>
      <w:r w:rsidRPr="00EA6894">
        <w:rPr>
          <w:rFonts w:ascii="Arial" w:eastAsia="Times New Roman" w:hAnsi="Arial" w:cs="Arial"/>
          <w:b/>
          <w:lang w:eastAsia="es-MX"/>
        </w:rPr>
        <w:t>diputado Brasil Alberto Acosta Peña (PRI)</w:t>
      </w:r>
      <w:r w:rsidRPr="00EA6894">
        <w:rPr>
          <w:rFonts w:ascii="Arial" w:eastAsia="Times New Roman" w:hAnsi="Arial" w:cs="Arial"/>
          <w:lang w:eastAsia="es-MX"/>
        </w:rPr>
        <w:t xml:space="preserve"> dijo que los libros son una buena mercancía, pero muy poco consumida. “Existen en el país 600 librerías, las cuales son muy pocas para la cantidad de habitantes”. Agregó que el sistema educativo que tenemos “no nos enseña a leer y la dinámica de quienes trabajan tampoco les deja mucho tiempo libre para retomar esa actividad”.</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Se pronunció por rescatar a los grandes pensadores mexicanos y promover la lectura entre la población, pues hoy se prefiere pagar por un celular o por otro tipo de contenido. </w:t>
      </w:r>
      <w:r w:rsidRPr="00EA6894">
        <w:rPr>
          <w:rFonts w:ascii="Arial" w:eastAsia="Times New Roman" w:hAnsi="Arial" w:cs="Arial"/>
          <w:lang w:eastAsia="es-MX"/>
        </w:rPr>
        <w:lastRenderedPageBreak/>
        <w:t xml:space="preserve">“Tenemos que hacer que las personas dejen los aparatos electrónicos, pues al leer por esos medios, se pierde el 70 por ciento de concentración”. </w:t>
      </w:r>
      <w:r w:rsidRPr="00EA6894">
        <w:rPr>
          <w:rFonts w:ascii="Arial" w:eastAsia="Times New Roman" w:hAnsi="Arial" w:cs="Arial"/>
          <w:b/>
          <w:lang w:eastAsia="es-MX"/>
        </w:rPr>
        <w:t>dlp/m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TEMA(S): Trabajo Legislativo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13:16</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NOTICIERO: 20minutos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EMISIÓN: Tercer Corte  </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 xml:space="preserve">ESTACION: Online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20 Minutos Editora; S.L.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 xml:space="preserve">Propone diputada mayor presupuesto para manejo de residuos sólidos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La </w:t>
      </w:r>
      <w:r w:rsidRPr="00EA6894">
        <w:rPr>
          <w:rFonts w:ascii="Arial" w:eastAsia="Times New Roman" w:hAnsi="Arial" w:cs="Arial"/>
          <w:b/>
          <w:lang w:eastAsia="es-MX"/>
        </w:rPr>
        <w:t>diputada federal del Partido de la Revolución Democrática</w:t>
      </w:r>
      <w:r w:rsidRPr="00EA6894">
        <w:rPr>
          <w:rFonts w:ascii="Arial" w:eastAsia="Times New Roman" w:hAnsi="Arial" w:cs="Arial"/>
          <w:lang w:eastAsia="es-MX"/>
        </w:rPr>
        <w:t xml:space="preserve"> (PRD), </w:t>
      </w:r>
      <w:r w:rsidRPr="00EA6894">
        <w:rPr>
          <w:rFonts w:ascii="Arial" w:eastAsia="Times New Roman" w:hAnsi="Arial" w:cs="Arial"/>
          <w:b/>
          <w:lang w:eastAsia="es-MX"/>
        </w:rPr>
        <w:t>Frida Alejandra Esparza Márquez</w:t>
      </w:r>
      <w:r w:rsidRPr="00EA6894">
        <w:rPr>
          <w:rFonts w:ascii="Arial" w:eastAsia="Times New Roman" w:hAnsi="Arial" w:cs="Arial"/>
          <w:lang w:eastAsia="es-MX"/>
        </w:rPr>
        <w:t xml:space="preserve">, destacó la necesidad de un mayor presupuesto para infraestructura y tecnología en rellenos sanitarios y plantas de tratamiento de residuos sólidos.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Expuso que este tema debe ir acompañado de una estrategia a nivel nacional, con énfasis en los municipios para asegurar una cobertura del ciento por ciento y la promoción de mecanismos de separación para la instalación de procesos para su aprovechamiento en condiciones de rentabilidad económica.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Ello, apuntó, de tal manera que se reduzcan los volúmenes que ingresen a estos sitios de recolección, pues para el PRD la protección del medio ambiente es un eje rector de nuestros principios.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La legisladora pidió reducir el consumo de productos desechables porque contribuyen a un aumento de desechos, "muchas veces es basura que se queda en áreas verdes, patios u otros sitios máxime en poblaciones rurales”.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Dijo que de acuerdo al balance del Censo Nacional de Gobiernos Municipales y Delegacionales, en 2015 se recolectaron 0.86 kilogramos de basura por persona, mientras que para 2017 se incrementó a 1.5 y se estima que para 2020 cada persona podría generar 1.6 kilogramos, lo que representa un riesgo potencial.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La legisladora detalló que la producción de basura en el país significa un problema para las administraciones locales, sobre todo en la fase de recolección domiciliaria.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Afirmó que el sector más afectado por los residuos son los municipios, pues es donde no se cuenta con sistemas que permitan el manejo adecuado de los mismos, además de que los deficientes sistemas de drenaje y la falta de plantas de tratamiento de aguas residuales provocan que los ríos sean convertidos en vertederos.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lang w:eastAsia="es-MX"/>
        </w:rPr>
        <w:t xml:space="preserve">En la aprobación del Presupuesto de Egresos 2019 debería tener como principal prioridad el invertir en infraestructura y tecnologías, con ello los residuos recolectados pueden ser aprovechados y gradualmente obtener beneficios globales, agregó. </w:t>
      </w:r>
      <w:r w:rsidRPr="00EA6894">
        <w:rPr>
          <w:rFonts w:ascii="Arial" w:eastAsia="Times New Roman" w:hAnsi="Arial" w:cs="Arial"/>
          <w:b/>
          <w:sz w:val="16"/>
          <w:szCs w:val="16"/>
          <w:lang w:eastAsia="es-MX"/>
        </w:rPr>
        <w:t>/gh/m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TEMA(S): Trabajo Legislativo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15:46</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lastRenderedPageBreak/>
        <w:t xml:space="preserve">NOTICIERO: 20minutos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EMISIÓN: Tercer Corte  </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 xml:space="preserve">ESTACION: Online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20 Minutos Editora; S.L.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Gobernadores y alcaldes acuden a San Lázaro para solicitar recursos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Este miércoles continuó en la </w:t>
      </w:r>
      <w:r w:rsidRPr="00EA6894">
        <w:rPr>
          <w:rFonts w:ascii="Arial" w:eastAsia="Times New Roman" w:hAnsi="Arial" w:cs="Arial"/>
          <w:b/>
          <w:lang w:eastAsia="es-MX"/>
        </w:rPr>
        <w:t>Comisión de Presupuesto de la Cámara de Diputados</w:t>
      </w:r>
      <w:r w:rsidRPr="00EA6894">
        <w:rPr>
          <w:rFonts w:ascii="Arial" w:eastAsia="Times New Roman" w:hAnsi="Arial" w:cs="Arial"/>
          <w:lang w:eastAsia="es-MX"/>
        </w:rPr>
        <w:t xml:space="preserve"> "el desfile" de gobernadores y alcaldes del país con el fin de solicitar recursos suficientes para sus respectivas entidades.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 las oficinas de la comisión en San Lázaro asistieron los </w:t>
      </w:r>
      <w:r w:rsidRPr="00EA6894">
        <w:rPr>
          <w:rFonts w:ascii="Arial" w:eastAsia="Times New Roman" w:hAnsi="Arial" w:cs="Arial"/>
          <w:b/>
          <w:lang w:eastAsia="es-MX"/>
        </w:rPr>
        <w:t>gobernadores de Nuevo León, Jaime Rodríguez Calderón</w:t>
      </w:r>
      <w:r w:rsidRPr="00EA6894">
        <w:rPr>
          <w:rFonts w:ascii="Arial" w:eastAsia="Times New Roman" w:hAnsi="Arial" w:cs="Arial"/>
          <w:lang w:eastAsia="es-MX"/>
        </w:rPr>
        <w:t xml:space="preserve">, y de </w:t>
      </w:r>
      <w:r w:rsidRPr="00EA6894">
        <w:rPr>
          <w:rFonts w:ascii="Arial" w:eastAsia="Times New Roman" w:hAnsi="Arial" w:cs="Arial"/>
          <w:b/>
          <w:lang w:eastAsia="es-MX"/>
        </w:rPr>
        <w:t>Baja California Sur, Carlos Mendoza Davis</w:t>
      </w:r>
      <w:r w:rsidRPr="00EA6894">
        <w:rPr>
          <w:rFonts w:ascii="Arial" w:eastAsia="Times New Roman" w:hAnsi="Arial" w:cs="Arial"/>
          <w:lang w:eastAsia="es-MX"/>
        </w:rPr>
        <w:t xml:space="preserve">, quien indicó que busca acercamientos con las comisiones con las que puedan tener algunas necesidades presupuestales.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entrevista, </w:t>
      </w:r>
      <w:r w:rsidRPr="00EA6894">
        <w:rPr>
          <w:rFonts w:ascii="Arial" w:eastAsia="Times New Roman" w:hAnsi="Arial" w:cs="Arial"/>
          <w:b/>
          <w:lang w:eastAsia="es-MX"/>
        </w:rPr>
        <w:t>Mendoza Davis</w:t>
      </w:r>
      <w:r w:rsidRPr="00EA6894">
        <w:rPr>
          <w:rFonts w:ascii="Arial" w:eastAsia="Times New Roman" w:hAnsi="Arial" w:cs="Arial"/>
          <w:lang w:eastAsia="es-MX"/>
        </w:rPr>
        <w:t xml:space="preserve"> aseguró que el </w:t>
      </w:r>
      <w:r w:rsidRPr="00EA6894">
        <w:rPr>
          <w:rFonts w:ascii="Arial" w:eastAsia="Times New Roman" w:hAnsi="Arial" w:cs="Arial"/>
          <w:b/>
          <w:lang w:eastAsia="es-MX"/>
        </w:rPr>
        <w:t>presidente Andrés Manuel López Obrador</w:t>
      </w:r>
      <w:r w:rsidRPr="00EA6894">
        <w:rPr>
          <w:rFonts w:ascii="Arial" w:eastAsia="Times New Roman" w:hAnsi="Arial" w:cs="Arial"/>
          <w:lang w:eastAsia="es-MX"/>
        </w:rPr>
        <w:t xml:space="preserve"> garantizó un leve aumento a las participaciones federales para los estados en 2019.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“Ayer estuvimos con el señor presidente todos los gobernadores, la Conago, y de manera muy clara se nos hizo ver que no sólo no va a haber una disminución, sino habrá un leve incremento en el tema de aportaciones y de participaciones”, comentó.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Explicó que acudió a la Cámara de Diputados a buscar financiamiento para proyectos específicos, que no tienen que ver con las aportaciones que hay en función del pacto federal y de la distribución de ingresos que se tiene.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Mendoza Davis</w:t>
      </w:r>
      <w:r w:rsidRPr="00EA6894">
        <w:rPr>
          <w:rFonts w:ascii="Arial" w:eastAsia="Times New Roman" w:hAnsi="Arial" w:cs="Arial"/>
          <w:lang w:eastAsia="es-MX"/>
        </w:rPr>
        <w:t xml:space="preserve"> se pronunció a favor de que los estados y los municipios recauden más y que se reestructure el Ramo 23 “Provisiones Salariales y Económicas”.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Baja California Sur, que es el estado que me toca a mí gobernar, hemos hecho esfuerzos muy importantes en los dos sentidos: disminuir el gasto; sobre todo, el gasto corriente de la administración, y el poder incrementar los ingresos locales, de manera que cada vez podamos nosotros ser más autosuficientes”, indicó.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tanto, el gobernador de Nuevo León, quien se reunió con integrantes de la Comisión de Presupuesto, dijo que Nuevo León "no necesita de asistencialismo", por lo que “preferíamos proyectos de inversión".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lang w:eastAsia="es-MX"/>
        </w:rPr>
        <w:t xml:space="preserve">Mientras, en las oficinas de la </w:t>
      </w:r>
      <w:r w:rsidRPr="00EA6894">
        <w:rPr>
          <w:rFonts w:ascii="Arial" w:eastAsia="Times New Roman" w:hAnsi="Arial" w:cs="Arial"/>
          <w:b/>
          <w:lang w:eastAsia="es-MX"/>
        </w:rPr>
        <w:t>Comisión de Presupuesto</w:t>
      </w:r>
      <w:r w:rsidRPr="00EA6894">
        <w:rPr>
          <w:rFonts w:ascii="Arial" w:eastAsia="Times New Roman" w:hAnsi="Arial" w:cs="Arial"/>
          <w:lang w:eastAsia="es-MX"/>
        </w:rPr>
        <w:t xml:space="preserve"> que preside </w:t>
      </w:r>
      <w:r w:rsidRPr="00EA6894">
        <w:rPr>
          <w:rFonts w:ascii="Arial" w:eastAsia="Times New Roman" w:hAnsi="Arial" w:cs="Arial"/>
          <w:b/>
          <w:lang w:eastAsia="es-MX"/>
        </w:rPr>
        <w:t>Alfonso Ramírez Cuéllar</w:t>
      </w:r>
      <w:r w:rsidRPr="00EA6894">
        <w:rPr>
          <w:rFonts w:ascii="Arial" w:eastAsia="Times New Roman" w:hAnsi="Arial" w:cs="Arial"/>
          <w:lang w:eastAsia="es-MX"/>
        </w:rPr>
        <w:t xml:space="preserve"> hay una fila de representantes de alcaldes para entregar sus propuestas de recursos para diversos proyectos. </w:t>
      </w:r>
      <w:r w:rsidRPr="00EA6894">
        <w:rPr>
          <w:rFonts w:ascii="Arial" w:eastAsia="Times New Roman" w:hAnsi="Arial" w:cs="Arial"/>
          <w:b/>
          <w:sz w:val="16"/>
          <w:szCs w:val="16"/>
          <w:lang w:eastAsia="es-MX"/>
        </w:rPr>
        <w:t>/gh/m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FECHA: 05/12/18</w:t>
      </w:r>
    </w:p>
    <w:p w:rsidR="00EA6894" w:rsidRPr="00EA6894" w:rsidRDefault="00EA6894" w:rsidP="00EA6894">
      <w:pPr>
        <w:tabs>
          <w:tab w:val="left" w:pos="1350"/>
        </w:tabs>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 xml:space="preserve">HORA: </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NOTICIERO: El Universal.com</w:t>
      </w:r>
    </w:p>
    <w:p w:rsidR="00EA6894" w:rsidRPr="00EA6894" w:rsidRDefault="00EA6894" w:rsidP="00EA6894">
      <w:pPr>
        <w:spacing w:after="0" w:line="240" w:lineRule="auto"/>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Times New Roman"/>
          <w:sz w:val="16"/>
          <w:szCs w:val="16"/>
          <w:lang w:eastAsia="es-MX"/>
        </w:rPr>
      </w:pPr>
      <w:r w:rsidRPr="00EA6894">
        <w:rPr>
          <w:rFonts w:ascii="Arial" w:eastAsia="Times New Roman" w:hAnsi="Arial" w:cs="Times New Roman"/>
          <w:b/>
          <w:sz w:val="16"/>
          <w:szCs w:val="16"/>
          <w:lang w:eastAsia="es-MX"/>
        </w:rPr>
        <w:t>ESTACION: Internet</w:t>
      </w:r>
    </w:p>
    <w:p w:rsidR="00EA6894" w:rsidRPr="00EA6894" w:rsidRDefault="00EA6894" w:rsidP="00EA6894">
      <w:pPr>
        <w:spacing w:after="0" w:line="240" w:lineRule="auto"/>
        <w:ind w:left="708" w:hanging="708"/>
        <w:jc w:val="both"/>
        <w:rPr>
          <w:rFonts w:ascii="Arial" w:eastAsia="Times New Roman" w:hAnsi="Arial" w:cs="Times New Roman"/>
          <w:b/>
          <w:sz w:val="16"/>
          <w:szCs w:val="16"/>
          <w:lang w:eastAsia="es-MX"/>
        </w:rPr>
      </w:pPr>
      <w:r w:rsidRPr="00EA6894">
        <w:rPr>
          <w:rFonts w:ascii="Arial" w:eastAsia="Times New Roman" w:hAnsi="Arial" w:cs="Times New Roman"/>
          <w:b/>
          <w:sz w:val="16"/>
          <w:szCs w:val="16"/>
          <w:lang w:eastAsia="es-MX"/>
        </w:rPr>
        <w:t>GRUPO: El Universal</w:t>
      </w:r>
    </w:p>
    <w:p w:rsidR="00EA6894" w:rsidRPr="00EA6894" w:rsidRDefault="00EA6894" w:rsidP="00EA6894">
      <w:pPr>
        <w:spacing w:after="0" w:line="240" w:lineRule="auto"/>
        <w:jc w:val="both"/>
        <w:rPr>
          <w:rFonts w:ascii="Arial" w:eastAsia="Times New Roman" w:hAnsi="Arial" w:cs="Times New Roman"/>
          <w:b/>
          <w:lang w:eastAsia="es-MX"/>
        </w:rPr>
      </w:pPr>
    </w:p>
    <w:p w:rsidR="00EA6894" w:rsidRPr="00EA6894" w:rsidRDefault="00EA6894" w:rsidP="00EA6894">
      <w:pPr>
        <w:spacing w:after="0" w:line="240" w:lineRule="auto"/>
        <w:jc w:val="both"/>
        <w:rPr>
          <w:rFonts w:ascii="Arial" w:eastAsia="Times New Roman" w:hAnsi="Arial" w:cs="Times New Roman"/>
          <w:b/>
          <w:u w:val="single"/>
          <w:lang w:eastAsia="es-MX"/>
        </w:rPr>
      </w:pPr>
      <w:r w:rsidRPr="00EA6894">
        <w:rPr>
          <w:rFonts w:ascii="Arial" w:eastAsia="Times New Roman" w:hAnsi="Arial" w:cs="Times New Roman"/>
          <w:b/>
          <w:u w:val="single"/>
          <w:lang w:eastAsia="es-MX"/>
        </w:rPr>
        <w:lastRenderedPageBreak/>
        <w:t>“El Bronco” pide presupuesto en San Lázaro para 200 proyectos en NL</w:t>
      </w:r>
      <w:r w:rsidRPr="00EA6894">
        <w:rPr>
          <w:rFonts w:ascii="Arial" w:eastAsia="Times New Roman" w:hAnsi="Arial" w:cs="Times New Roman"/>
          <w:b/>
          <w:u w:val="single"/>
          <w:lang w:eastAsia="es-MX"/>
        </w:rPr>
        <w:cr/>
      </w: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El gobernador de Nuevo León, </w:t>
      </w:r>
      <w:r w:rsidRPr="00EA6894">
        <w:rPr>
          <w:rFonts w:ascii="Arial" w:eastAsia="Times New Roman" w:hAnsi="Arial" w:cs="Times New Roman"/>
          <w:b/>
          <w:lang w:eastAsia="es-MX"/>
        </w:rPr>
        <w:t>Jaime Rodríguez Calderón</w:t>
      </w:r>
      <w:r w:rsidRPr="00EA6894">
        <w:rPr>
          <w:rFonts w:ascii="Arial" w:eastAsia="Times New Roman" w:hAnsi="Arial" w:cs="Times New Roman"/>
          <w:lang w:eastAsia="es-MX"/>
        </w:rPr>
        <w:t xml:space="preserve"> “El Bronco”, solicitó presupuesto a la </w:t>
      </w:r>
      <w:r w:rsidRPr="00EA6894">
        <w:rPr>
          <w:rFonts w:ascii="Arial" w:eastAsia="Times New Roman" w:hAnsi="Arial" w:cs="Times New Roman"/>
          <w:b/>
          <w:lang w:eastAsia="es-MX"/>
        </w:rPr>
        <w:t>Cámara de Diputados</w:t>
      </w:r>
      <w:r w:rsidRPr="00EA6894">
        <w:rPr>
          <w:rFonts w:ascii="Arial" w:eastAsia="Times New Roman" w:hAnsi="Arial" w:cs="Times New Roman"/>
          <w:lang w:eastAsia="es-MX"/>
        </w:rPr>
        <w:t xml:space="preserve"> para 200 proyectos prioritarios que impulsarán los municipios de su entidad en 2019.</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Luego de su reunión con el </w:t>
      </w:r>
      <w:r w:rsidRPr="00EA6894">
        <w:rPr>
          <w:rFonts w:ascii="Arial" w:eastAsia="Times New Roman" w:hAnsi="Arial" w:cs="Times New Roman"/>
          <w:b/>
          <w:lang w:eastAsia="es-MX"/>
        </w:rPr>
        <w:t>presidente de la Comisión de Presupuesto y Cuenta Pública, Alfonso Ramírez Cuéllar</w:t>
      </w:r>
      <w:r w:rsidRPr="00EA6894">
        <w:rPr>
          <w:rFonts w:ascii="Arial" w:eastAsia="Times New Roman" w:hAnsi="Arial" w:cs="Times New Roman"/>
          <w:lang w:eastAsia="es-MX"/>
        </w:rPr>
        <w:t xml:space="preserve"> (Morena), aseguró que su estado necesita más presupuesto porque lo merece, y no porque los alcaldes o el gobernador lo pidan.</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“Hemos hablado con el presidente, en esa actitud de estar todos juntos para que a Nuevo León le vaya mejor, y que Nuevo León reciba la certeza de que va a recibir más porque lo merece, no porque lo estamos pidiendo, Nuevo León merece mucho más”, expresó.</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Rodríguez Calderón estuvo acompañado de alcaldes de la entidad que gobierna, y adelantó que seguirán en reuniones con otras comisiones de la Cámara baja para seguir presentando los planes para presupuesto que necesitará Nuevo León.</w:t>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“La idea es conservar la idea de que algunos fondos son muy necesarios, Fortaseg, Fortamun, el Fondo Metropolitano, y, bueno, ver el fondo de concurrencia y el fondo de</w:t>
      </w:r>
    </w:p>
    <w:p w:rsidR="00EA6894" w:rsidRPr="00EA6894" w:rsidRDefault="00EA6894" w:rsidP="00EA6894">
      <w:pPr>
        <w:spacing w:after="0" w:line="240" w:lineRule="auto"/>
        <w:jc w:val="both"/>
        <w:rPr>
          <w:rFonts w:ascii="Arial" w:eastAsia="Times New Roman" w:hAnsi="Arial" w:cs="Times New Roman"/>
          <w:lang w:eastAsia="es-MX"/>
        </w:rPr>
      </w:pPr>
      <w:r w:rsidRPr="00EA6894">
        <w:rPr>
          <w:rFonts w:ascii="Arial" w:eastAsia="Times New Roman" w:hAnsi="Arial" w:cs="Times New Roman"/>
          <w:lang w:eastAsia="es-MX"/>
        </w:rPr>
        <w:t xml:space="preserve">mantenimiento que no existen, si hacemos una carretera, luego ya no tenemos fondo para darle mantenimiento”, añadió. </w:t>
      </w:r>
      <w:r w:rsidRPr="00EA6894">
        <w:rPr>
          <w:rFonts w:ascii="Arial" w:eastAsia="Times New Roman" w:hAnsi="Arial" w:cs="Times New Roman"/>
          <w:b/>
          <w:lang w:eastAsia="es-MX"/>
        </w:rPr>
        <w:t>Masn/m</w:t>
      </w:r>
      <w:r w:rsidRPr="00EA6894">
        <w:rPr>
          <w:rFonts w:ascii="Arial" w:eastAsia="Times New Roman" w:hAnsi="Arial" w:cs="Times New Roman"/>
          <w:lang w:eastAsia="es-MX"/>
        </w:rPr>
        <w:cr/>
      </w:r>
    </w:p>
    <w:p w:rsidR="00EA6894" w:rsidRPr="00EA6894" w:rsidRDefault="00EA6894" w:rsidP="00EA6894">
      <w:pPr>
        <w:spacing w:after="0" w:line="240" w:lineRule="auto"/>
        <w:jc w:val="both"/>
        <w:rPr>
          <w:rFonts w:ascii="Arial" w:eastAsia="Times New Roman" w:hAnsi="Arial" w:cs="Times New Roman"/>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TEMA(S): Trabajo legislativo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16:31</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NOTICIERO: 20minutos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 xml:space="preserve">EMISIÓN: Tercer Corte  </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 xml:space="preserve">ESTACION: Online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20 Minutos Editora; S.L.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 xml:space="preserve">Sistema Público de Radiodifusión pide presupuesto de mil 799 mdp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w:t>
      </w:r>
      <w:r w:rsidRPr="00EA6894">
        <w:rPr>
          <w:rFonts w:ascii="Arial" w:eastAsia="Times New Roman" w:hAnsi="Arial" w:cs="Arial"/>
          <w:b/>
          <w:lang w:eastAsia="es-MX"/>
        </w:rPr>
        <w:t>presidente del Sistema Público de Radiodifusión del Estado Mexicano (SPR), Armando Carrillo Lavat</w:t>
      </w:r>
      <w:r w:rsidRPr="00EA6894">
        <w:rPr>
          <w:rFonts w:ascii="Arial" w:eastAsia="Times New Roman" w:hAnsi="Arial" w:cs="Arial"/>
          <w:lang w:eastAsia="es-MX"/>
        </w:rPr>
        <w:t xml:space="preserve">, informó que el requerimiento presupuestal para 2019 es de mil 799 millones de pesos para infraestructura y actualización de equipo y tecnología.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Al reunirse con integrantes de la </w:t>
      </w:r>
      <w:r w:rsidRPr="00EA6894">
        <w:rPr>
          <w:rFonts w:ascii="Arial" w:eastAsia="Times New Roman" w:hAnsi="Arial" w:cs="Arial"/>
          <w:b/>
          <w:lang w:eastAsia="es-MX"/>
        </w:rPr>
        <w:t>Comisión de Radio y Televisión de la Cámara de Diputados</w:t>
      </w:r>
      <w:r w:rsidRPr="00EA6894">
        <w:rPr>
          <w:rFonts w:ascii="Arial" w:eastAsia="Times New Roman" w:hAnsi="Arial" w:cs="Arial"/>
          <w:lang w:eastAsia="es-MX"/>
        </w:rPr>
        <w:t xml:space="preserve">, precisó que actualmente la infraestructura del SPR permite que los medios públicos ahorren en la construcción de estaciones y su operación y obtienen mayor cobertura a coste cero.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este sentido, recordó que el objetivo del Sistema es ser el encargado de proveer el servicio de radiodifusión pública digital a nivel nacional, para asegurar el acceso de más personas a una mayor oferta de contenidos plurales y diversos de radio y televisión digital.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Carrillo Lavat</w:t>
      </w:r>
      <w:r w:rsidRPr="00EA6894">
        <w:rPr>
          <w:rFonts w:ascii="Arial" w:eastAsia="Times New Roman" w:hAnsi="Arial" w:cs="Arial"/>
          <w:lang w:eastAsia="es-MX"/>
        </w:rPr>
        <w:t xml:space="preserve"> precisó ante legisladores que el organismo mantiene una cobertura a nivel nacional de 50 por ciento, con presencia en 22 estados y las estaciones operan las 24 horas los 365 días del año.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Recordó que en 2016 el </w:t>
      </w:r>
      <w:r w:rsidRPr="00EA6894">
        <w:rPr>
          <w:rFonts w:ascii="Arial" w:eastAsia="Times New Roman" w:hAnsi="Arial" w:cs="Arial"/>
          <w:b/>
          <w:lang w:eastAsia="es-MX"/>
        </w:rPr>
        <w:t>Sistema Público de Radiodifusión del Estado Mexicano</w:t>
      </w:r>
      <w:r w:rsidRPr="00EA6894">
        <w:rPr>
          <w:rFonts w:ascii="Arial" w:eastAsia="Times New Roman" w:hAnsi="Arial" w:cs="Arial"/>
          <w:lang w:eastAsia="es-MX"/>
        </w:rPr>
        <w:t xml:space="preserve"> tuvo un presupuesto de 161.3 millones de pesos; en 2017, de 227.3 millones; en 2018, de 220.2 millones de pesos y el proyecto del Presupuesto de Egresos de la Federación contempla para 2019, 208.4 millones.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este sentido, puntualizó que el requerimiento presupuestal para el próximo año para dicho sistema es de mil 799 millones de pesos para expandir la red, actualizar la tecnología, la infraestructura para radio y adquirir una unidad móvil equipada para cubrir eventos de mayor demanda y transmisiones en vivo.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Además de contar con un sistema de almacenamiento que controle el flujo de producción y catalogación de materiales audiovisuales, así como el soporte físico del acervo y brindar apoyo a radios comunitarias indígenas logrando capacitación para la optimización de antena, equipo periférico, infraestructura, operación y mantenimiento.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Carrillo Lavat</w:t>
      </w:r>
      <w:r w:rsidRPr="00EA6894">
        <w:rPr>
          <w:rFonts w:ascii="Arial" w:eastAsia="Times New Roman" w:hAnsi="Arial" w:cs="Arial"/>
          <w:lang w:eastAsia="es-MX"/>
        </w:rPr>
        <w:t xml:space="preserve"> detalló que actualmente se cuenta con 17 concesiones sin utilizar en 14 entidades federativas, de las cuales, 10 se encuentran próximas de vencimiento para el inicio de operaciones.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De igual manera, informó a los legisladores que “México Play" pondrá a disposición de los usuarios un acervo audiovisual que incluirá los contenidos de los canales públicos de México, para consumirlos en una sola plataforma de manera gratuita, cumpliendo con la finalidad de un medio público que es poder ser accesible para todos. </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lang w:eastAsia="es-MX"/>
        </w:rPr>
        <w:t xml:space="preserve">Los integrantes de la </w:t>
      </w:r>
      <w:r w:rsidRPr="00EA6894">
        <w:rPr>
          <w:rFonts w:ascii="Arial" w:eastAsia="Times New Roman" w:hAnsi="Arial" w:cs="Arial"/>
          <w:b/>
          <w:lang w:eastAsia="es-MX"/>
        </w:rPr>
        <w:t>Comisión de Radio y Televisión de la Cámara de Diputados</w:t>
      </w:r>
      <w:r w:rsidRPr="00EA6894">
        <w:rPr>
          <w:rFonts w:ascii="Arial" w:eastAsia="Times New Roman" w:hAnsi="Arial" w:cs="Arial"/>
          <w:lang w:eastAsia="es-MX"/>
        </w:rPr>
        <w:t xml:space="preserve">, </w:t>
      </w:r>
      <w:r w:rsidRPr="00EA6894">
        <w:rPr>
          <w:rFonts w:ascii="Arial" w:eastAsia="Times New Roman" w:hAnsi="Arial" w:cs="Arial"/>
          <w:b/>
          <w:lang w:eastAsia="es-MX"/>
        </w:rPr>
        <w:t>presidida por Laura Angélica Rojas Hernández</w:t>
      </w:r>
      <w:r w:rsidRPr="00EA6894">
        <w:rPr>
          <w:rFonts w:ascii="Arial" w:eastAsia="Times New Roman" w:hAnsi="Arial" w:cs="Arial"/>
          <w:lang w:eastAsia="es-MX"/>
        </w:rPr>
        <w:t xml:space="preserve">, del Partido Acción Nacional (PAN), se comprometieron a estudiar dicho requerimiento presupuestal, para lo que se reunirán en breve de nueva cuenta. </w:t>
      </w:r>
      <w:r w:rsidRPr="00EA6894">
        <w:rPr>
          <w:rFonts w:ascii="Arial" w:eastAsia="Times New Roman" w:hAnsi="Arial" w:cs="Arial"/>
          <w:b/>
          <w:sz w:val="16"/>
          <w:szCs w:val="16"/>
          <w:lang w:eastAsia="es-MX"/>
        </w:rPr>
        <w:t>/gh/m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17:40</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La Crónica.com</w:t>
      </w:r>
    </w:p>
    <w:p w:rsidR="00EA6894" w:rsidRPr="00EA6894" w:rsidRDefault="00EA6894" w:rsidP="00EA6894">
      <w:pPr>
        <w:spacing w:after="0" w:line="240" w:lineRule="auto"/>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 xml:space="preserve">ESTACIÓN: Online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Crónica</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b/>
          <w:szCs w:val="16"/>
          <w:u w:val="single"/>
          <w:lang w:eastAsia="es-MX"/>
        </w:rPr>
      </w:pPr>
      <w:r w:rsidRPr="00EA6894">
        <w:rPr>
          <w:rFonts w:ascii="Arial" w:eastAsia="Times New Roman" w:hAnsi="Arial" w:cs="Arial"/>
          <w:b/>
          <w:szCs w:val="16"/>
          <w:u w:val="single"/>
          <w:lang w:eastAsia="es-MX"/>
        </w:rPr>
        <w:t>Nestora Salgado buscará amnistía para 176 "presos políticos"</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i/>
          <w:szCs w:val="16"/>
          <w:lang w:eastAsia="es-MX"/>
        </w:rPr>
        <w:t>Indicó que en los próximos días entregará a la secretaria de Gobernación, Olga Sánchez Cordero, los expedientes de 176 de esas personas en el país, a fin de que analice su situación para una eventual amnistía</w:t>
      </w:r>
      <w:r w:rsidRPr="00EA6894">
        <w:rPr>
          <w:rFonts w:ascii="Arial" w:eastAsia="Times New Roman" w:hAnsi="Arial" w:cs="Arial"/>
          <w:szCs w:val="16"/>
          <w:lang w:eastAsia="es-MX"/>
        </w:rPr>
        <w:t>.</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i/>
          <w:szCs w:val="16"/>
          <w:lang w:eastAsia="es-MX"/>
        </w:rPr>
        <w:t>NOTIMEX.-</w:t>
      </w:r>
      <w:r w:rsidRPr="00EA6894">
        <w:rPr>
          <w:rFonts w:ascii="Arial" w:eastAsia="Times New Roman" w:hAnsi="Arial" w:cs="Arial"/>
          <w:b/>
          <w:szCs w:val="16"/>
          <w:lang w:eastAsia="es-MX"/>
        </w:rPr>
        <w:t xml:space="preserve"> La secretaria de la Comisión de Derechos Humanos del Senado de la República, Nestora Salgado García</w:t>
      </w:r>
      <w:r w:rsidRPr="00EA6894">
        <w:rPr>
          <w:rFonts w:ascii="Arial" w:eastAsia="Times New Roman" w:hAnsi="Arial" w:cs="Arial"/>
          <w:szCs w:val="16"/>
          <w:lang w:eastAsia="es-MX"/>
        </w:rPr>
        <w:t xml:space="preserve">, informó que ya tiene listo el censo de presos políticos o de consciencia en el país que le solicitó </w:t>
      </w:r>
      <w:r w:rsidRPr="00EA6894">
        <w:rPr>
          <w:rFonts w:ascii="Arial" w:eastAsia="Times New Roman" w:hAnsi="Arial" w:cs="Arial"/>
          <w:b/>
          <w:szCs w:val="16"/>
          <w:lang w:eastAsia="es-MX"/>
        </w:rPr>
        <w:t>el presidente Andrés Manuel López Obrador</w:t>
      </w:r>
      <w:r w:rsidRPr="00EA6894">
        <w:rPr>
          <w:rFonts w:ascii="Arial" w:eastAsia="Times New Roman" w:hAnsi="Arial" w:cs="Arial"/>
          <w:szCs w:val="16"/>
          <w:lang w:eastAsia="es-MX"/>
        </w:rPr>
        <w:t>.</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lastRenderedPageBreak/>
        <w:t xml:space="preserve">Al respecto indicó que en los próximos días entregará a la </w:t>
      </w:r>
      <w:r w:rsidRPr="00EA6894">
        <w:rPr>
          <w:rFonts w:ascii="Arial" w:eastAsia="Times New Roman" w:hAnsi="Arial" w:cs="Arial"/>
          <w:b/>
          <w:szCs w:val="16"/>
          <w:lang w:eastAsia="es-MX"/>
        </w:rPr>
        <w:t>secretaria de Gobernación, Olga Sánchez Cordero</w:t>
      </w:r>
      <w:r w:rsidRPr="00EA6894">
        <w:rPr>
          <w:rFonts w:ascii="Arial" w:eastAsia="Times New Roman" w:hAnsi="Arial" w:cs="Arial"/>
          <w:szCs w:val="16"/>
          <w:lang w:eastAsia="es-MX"/>
        </w:rPr>
        <w:t>, los expedientes de 176 de esas personas en el país, a fin de que analice su situación para una eventual amnistía.</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Entrevistada en la sede del Senado, expuso que estas personas purgan condenas en cárceles principalmente de Chiapas, Guerrero y Oaxaca.</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Nestora Salgado fue nombrada por el presidente Andrés Manuel López Obrador para realizar un censo de los presos políticos o de conciencia que serían beneficiados con la amnistía.</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“Precisamente ya tengo los expedientes, ya tengo cita con la señora Olga Sánchez Cordero. Los trabajamos, estuvimos separando los casos, los presos políticos, los presos injustamente y bueno vamos a hacérselos llegar a ellos y ya ellos deciden”.</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i/>
          <w:szCs w:val="16"/>
          <w:lang w:eastAsia="es-MX"/>
        </w:rPr>
      </w:pPr>
      <w:r w:rsidRPr="00EA6894">
        <w:rPr>
          <w:rFonts w:ascii="Arial" w:eastAsia="Times New Roman" w:hAnsi="Arial" w:cs="Arial"/>
          <w:szCs w:val="16"/>
          <w:lang w:eastAsia="es-MX"/>
        </w:rPr>
        <w:t xml:space="preserve">La senadora de Morena, por el estado de Guerrero, expuso que de estos expedientes hay casos emblemáticos de luchadores sociales y ambientalistas.   </w:t>
      </w:r>
      <w:r w:rsidRPr="00EA6894">
        <w:rPr>
          <w:rFonts w:ascii="Arial" w:eastAsia="Times New Roman" w:hAnsi="Arial" w:cs="Arial"/>
          <w:i/>
          <w:szCs w:val="16"/>
          <w:lang w:eastAsia="es-MX"/>
        </w:rPr>
        <w:t>Jam/m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05/12/2018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15:20</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Noticias MVS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MVS Comunicaciones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Senadores de PAN y PRI solicitarán comparecencia de Urzúa y Jiménez Espriú</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Senadores del PAN y PRI</w:t>
      </w:r>
      <w:r w:rsidRPr="00EA6894">
        <w:rPr>
          <w:rFonts w:ascii="Arial" w:eastAsia="Times New Roman" w:hAnsi="Arial" w:cs="Arial"/>
          <w:lang w:eastAsia="es-MX"/>
        </w:rPr>
        <w:t xml:space="preserve"> advirtieron que solicitarán la comparecencia de los </w:t>
      </w:r>
      <w:r w:rsidRPr="00EA6894">
        <w:rPr>
          <w:rFonts w:ascii="Arial" w:eastAsia="Times New Roman" w:hAnsi="Arial" w:cs="Arial"/>
          <w:b/>
          <w:lang w:eastAsia="es-MX"/>
        </w:rPr>
        <w:t>secretarios de Hacienda, Carlos Urzúa, y de Comunicaciones y Transportes, Javier Jiménez Espriú</w:t>
      </w:r>
      <w:r w:rsidRPr="00EA6894">
        <w:rPr>
          <w:rFonts w:ascii="Arial" w:eastAsia="Times New Roman" w:hAnsi="Arial" w:cs="Arial"/>
          <w:lang w:eastAsia="es-MX"/>
        </w:rPr>
        <w:t>, a fin de que expliquen los costos que tendrá la compra de bonos del aeropuerto en Texcoco.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En entrevista, el </w:t>
      </w:r>
      <w:r w:rsidRPr="00EA6894">
        <w:rPr>
          <w:rFonts w:ascii="Arial" w:eastAsia="Times New Roman" w:hAnsi="Arial" w:cs="Arial"/>
          <w:b/>
          <w:lang w:eastAsia="es-MX"/>
        </w:rPr>
        <w:t>vicecoordinador del PRI en la Cámara alta, Manuel Añorve Baños</w:t>
      </w:r>
      <w:r w:rsidRPr="00EA6894">
        <w:rPr>
          <w:rFonts w:ascii="Arial" w:eastAsia="Times New Roman" w:hAnsi="Arial" w:cs="Arial"/>
          <w:lang w:eastAsia="es-MX"/>
        </w:rPr>
        <w:t>, indicó que es necesario que se explique perfectamente bien cuál es el trámite que se está desarrollando, ya que, dijo, lo que está en juego son recursos del pueblo de México.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Señaló que, al parecer, en el propio gobierno hay confusión sobre este asunto, por lo que destacó la importancia de que los secretarios Hacienda y de Comunicaciones y Transportes acudan a la Cámara alta a explicar con claridad dicha operación financiera.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Por su parte, el </w:t>
      </w:r>
      <w:r w:rsidRPr="00EA6894">
        <w:rPr>
          <w:rFonts w:ascii="Arial" w:eastAsia="Times New Roman" w:hAnsi="Arial" w:cs="Arial"/>
          <w:b/>
          <w:lang w:eastAsia="es-MX"/>
        </w:rPr>
        <w:t>presidente de la Comisión de Economía, Gustavo Madero</w:t>
      </w:r>
      <w:r w:rsidRPr="00EA6894">
        <w:rPr>
          <w:rFonts w:ascii="Arial" w:eastAsia="Times New Roman" w:hAnsi="Arial" w:cs="Arial"/>
          <w:lang w:eastAsia="es-MX"/>
        </w:rPr>
        <w:t xml:space="preserve"> </w:t>
      </w:r>
      <w:r w:rsidRPr="00EA6894">
        <w:rPr>
          <w:rFonts w:ascii="Arial" w:eastAsia="Times New Roman" w:hAnsi="Arial" w:cs="Arial"/>
          <w:b/>
          <w:lang w:eastAsia="es-MX"/>
        </w:rPr>
        <w:t>(PAN),</w:t>
      </w:r>
      <w:r w:rsidRPr="00EA6894">
        <w:rPr>
          <w:rFonts w:ascii="Arial" w:eastAsia="Times New Roman" w:hAnsi="Arial" w:cs="Arial"/>
          <w:lang w:eastAsia="es-MX"/>
        </w:rPr>
        <w:t xml:space="preserve"> advirtió que esta decisión impactará el paquete económico del próximo año e incluso podría tener repercusiones legales.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Gustavo Madero indicó que es ahora cuando se van a evidenciar los costos y las complicaciones de la decisión que tomó el </w:t>
      </w:r>
      <w:r w:rsidRPr="00EA6894">
        <w:rPr>
          <w:rFonts w:ascii="Arial" w:eastAsia="Times New Roman" w:hAnsi="Arial" w:cs="Arial"/>
          <w:b/>
          <w:lang w:eastAsia="es-MX"/>
        </w:rPr>
        <w:t>presidente Andrés Manuel López Obrador</w:t>
      </w:r>
      <w:r w:rsidRPr="00EA6894">
        <w:rPr>
          <w:rFonts w:ascii="Arial" w:eastAsia="Times New Roman" w:hAnsi="Arial" w:cs="Arial"/>
          <w:lang w:eastAsia="es-MX"/>
        </w:rPr>
        <w:t xml:space="preserve"> sobre la construcción del nuevo aeropuerto. </w:t>
      </w:r>
      <w:r w:rsidRPr="00EA6894">
        <w:rPr>
          <w:rFonts w:ascii="Arial" w:eastAsia="Times New Roman" w:hAnsi="Arial" w:cs="Arial"/>
          <w:b/>
          <w:lang w:eastAsia="es-MX"/>
        </w:rPr>
        <w:t>Duración 0’00’’, nbsg/m.</w:t>
      </w:r>
      <w:r w:rsidRPr="00EA6894">
        <w:rPr>
          <w:rFonts w:ascii="Arial" w:eastAsia="Times New Roman" w:hAnsi="Arial" w:cs="Arial"/>
          <w:lang w:eastAsia="es-MX"/>
        </w:rPr>
        <w:t xml:space="preserve"> </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lastRenderedPageBreak/>
        <w:t>HORA: 18:51</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Excelsior.com</w:t>
      </w:r>
    </w:p>
    <w:p w:rsidR="00EA6894" w:rsidRPr="00EA6894" w:rsidRDefault="00EA6894" w:rsidP="00EA6894">
      <w:pPr>
        <w:spacing w:after="0" w:line="240" w:lineRule="auto"/>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Arial"/>
          <w:sz w:val="16"/>
          <w:szCs w:val="16"/>
          <w:lang w:eastAsia="es-MX"/>
        </w:rPr>
      </w:pPr>
      <w:r w:rsidRPr="00EA6894">
        <w:rPr>
          <w:rFonts w:ascii="Arial" w:eastAsia="Times New Roman" w:hAnsi="Arial" w:cs="Arial"/>
          <w:b/>
          <w:sz w:val="16"/>
          <w:szCs w:val="16"/>
          <w:lang w:eastAsia="es-MX"/>
        </w:rPr>
        <w:t xml:space="preserve">ESTACIÓN: Online </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Excélsior</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b/>
          <w:szCs w:val="16"/>
          <w:u w:val="single"/>
          <w:lang w:eastAsia="es-MX"/>
        </w:rPr>
      </w:pPr>
      <w:r w:rsidRPr="00EA6894">
        <w:rPr>
          <w:rFonts w:ascii="Arial" w:eastAsia="Times New Roman" w:hAnsi="Arial" w:cs="Arial"/>
          <w:b/>
          <w:szCs w:val="16"/>
          <w:u w:val="single"/>
          <w:lang w:eastAsia="es-MX"/>
        </w:rPr>
        <w:t>Senadores presentan ante Corte recurso contra Ley de Remuneraciones</w:t>
      </w:r>
    </w:p>
    <w:p w:rsidR="00EA6894" w:rsidRPr="00EA6894" w:rsidRDefault="00EA6894" w:rsidP="00EA6894">
      <w:pPr>
        <w:spacing w:after="0" w:line="240" w:lineRule="auto"/>
        <w:jc w:val="both"/>
        <w:rPr>
          <w:rFonts w:ascii="Arial" w:eastAsia="Times New Roman" w:hAnsi="Arial" w:cs="Arial"/>
          <w:b/>
          <w:szCs w:val="16"/>
          <w:u w:val="single"/>
          <w:lang w:eastAsia="es-MX"/>
        </w:rPr>
      </w:pPr>
    </w:p>
    <w:p w:rsidR="00EA6894" w:rsidRPr="00EA6894" w:rsidRDefault="00EA6894" w:rsidP="00EA6894">
      <w:pPr>
        <w:spacing w:after="0" w:line="240" w:lineRule="auto"/>
        <w:jc w:val="both"/>
        <w:rPr>
          <w:rFonts w:ascii="Arial" w:eastAsia="Times New Roman" w:hAnsi="Arial" w:cs="Arial"/>
          <w:i/>
          <w:szCs w:val="16"/>
          <w:lang w:eastAsia="es-MX"/>
        </w:rPr>
      </w:pPr>
      <w:r w:rsidRPr="00EA6894">
        <w:rPr>
          <w:rFonts w:ascii="Arial" w:eastAsia="Times New Roman" w:hAnsi="Arial" w:cs="Arial"/>
          <w:i/>
          <w:szCs w:val="16"/>
          <w:lang w:eastAsia="es-MX"/>
        </w:rPr>
        <w:t>Priistas se pronuncian en favor de acabar con privilegios, pero consideran que esto no debe servir de pretexto para que el Ejecutivo se quiera situar por encima de otros poderes</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i/>
          <w:szCs w:val="16"/>
          <w:lang w:eastAsia="es-MX"/>
        </w:rPr>
        <w:t>JUAN PABLO REYES.-</w:t>
      </w:r>
      <w:r w:rsidRPr="00EA6894">
        <w:rPr>
          <w:rFonts w:ascii="Arial" w:eastAsia="Times New Roman" w:hAnsi="Arial" w:cs="Arial"/>
          <w:szCs w:val="16"/>
          <w:lang w:eastAsia="es-MX"/>
        </w:rPr>
        <w:t xml:space="preserve"> CIUDAD DE MÉXICO. Una minoría de </w:t>
      </w:r>
      <w:r w:rsidRPr="00EA6894">
        <w:rPr>
          <w:rFonts w:ascii="Arial" w:eastAsia="Times New Roman" w:hAnsi="Arial" w:cs="Arial"/>
          <w:b/>
          <w:szCs w:val="16"/>
          <w:lang w:eastAsia="es-MX"/>
        </w:rPr>
        <w:t>senadores del PRI, PAN, PRD, Movimiento Ciudadano e independientes</w:t>
      </w:r>
      <w:r w:rsidRPr="00EA6894">
        <w:rPr>
          <w:rFonts w:ascii="Arial" w:eastAsia="Times New Roman" w:hAnsi="Arial" w:cs="Arial"/>
          <w:szCs w:val="16"/>
          <w:lang w:eastAsia="es-MX"/>
        </w:rPr>
        <w:t xml:space="preserve"> presentó este miércoles, ante la </w:t>
      </w:r>
      <w:r w:rsidRPr="00EA6894">
        <w:rPr>
          <w:rFonts w:ascii="Arial" w:eastAsia="Times New Roman" w:hAnsi="Arial" w:cs="Arial"/>
          <w:b/>
          <w:szCs w:val="16"/>
          <w:lang w:eastAsia="es-MX"/>
        </w:rPr>
        <w:t>Suprema Corte de Justicia de la Nación (SCJN)</w:t>
      </w:r>
      <w:r w:rsidRPr="00EA6894">
        <w:rPr>
          <w:rFonts w:ascii="Arial" w:eastAsia="Times New Roman" w:hAnsi="Arial" w:cs="Arial"/>
          <w:szCs w:val="16"/>
          <w:lang w:eastAsia="es-MX"/>
        </w:rPr>
        <w:t xml:space="preserve">, una acción de inconstitucionalidad que impugna la Ley Federal de Remuneraciones de los Servidores Públicos que obliga a que ningún funcionario obtenga un sueldo mayor al del </w:t>
      </w:r>
      <w:r w:rsidRPr="00EA6894">
        <w:rPr>
          <w:rFonts w:ascii="Arial" w:eastAsia="Times New Roman" w:hAnsi="Arial" w:cs="Arial"/>
          <w:b/>
          <w:szCs w:val="16"/>
          <w:lang w:eastAsia="es-MX"/>
        </w:rPr>
        <w:t>presidente de la República</w:t>
      </w:r>
      <w:r w:rsidRPr="00EA6894">
        <w:rPr>
          <w:rFonts w:ascii="Arial" w:eastAsia="Times New Roman" w:hAnsi="Arial" w:cs="Arial"/>
          <w:szCs w:val="16"/>
          <w:lang w:eastAsia="es-MX"/>
        </w:rPr>
        <w:t>.</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 xml:space="preserve">El documento firmado por un 33 por ciento de los integrantes de la </w:t>
      </w:r>
      <w:r w:rsidRPr="00EA6894">
        <w:rPr>
          <w:rFonts w:ascii="Arial" w:eastAsia="Times New Roman" w:hAnsi="Arial" w:cs="Arial"/>
          <w:b/>
          <w:szCs w:val="16"/>
          <w:lang w:eastAsia="es-MX"/>
        </w:rPr>
        <w:t>Cámara de Senadores</w:t>
      </w:r>
      <w:r w:rsidRPr="00EA6894">
        <w:rPr>
          <w:rFonts w:ascii="Arial" w:eastAsia="Times New Roman" w:hAnsi="Arial" w:cs="Arial"/>
          <w:szCs w:val="16"/>
          <w:lang w:eastAsia="es-MX"/>
        </w:rPr>
        <w:t xml:space="preserve"> busca rechazar injerencias entre los diferentes poderes de la Unión, "porque el Ejecutivo no puede estar por encima de los poderes Legislativo y Judicial, como lo pretende la Ley de Remuneraciones".</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En el recurso, los senadores sostienen la legislación es inconstitucional pues hubo violaciones al proceso legislativo y el Congreso actuó tanto fuera de su ámbito competencial como de manera deficiente, al regular el artículo 127 de la Carta Magna.</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Argumentan también sobre el impacto que este actuar tiene en diferentes componentes de la Constitución Federal como “el principio de división de poderes, tanto en la autonomía presupuestaria de los diversos entes que cuentan con ella como, destacadamente, en la independencia del Poder Judicial de la Federación, así como el Pacto Federal y la seguridad jurídica de los gobernados.</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szCs w:val="16"/>
          <w:lang w:eastAsia="es-MX"/>
        </w:rPr>
      </w:pPr>
      <w:r w:rsidRPr="00EA6894">
        <w:rPr>
          <w:rFonts w:ascii="Arial" w:eastAsia="Times New Roman" w:hAnsi="Arial" w:cs="Arial"/>
          <w:szCs w:val="16"/>
          <w:lang w:eastAsia="es-MX"/>
        </w:rPr>
        <w:t>A diferencia de la acción presentada por la CNDH, los senadores solicitaron a la Corte el otorgamiento de la suspensión "vía la paralización de los efectos y consecuencias de la Ley, más no la Ley misma".</w:t>
      </w:r>
    </w:p>
    <w:p w:rsidR="00EA6894" w:rsidRPr="00EA6894" w:rsidRDefault="00EA6894" w:rsidP="00EA6894">
      <w:pPr>
        <w:spacing w:after="0" w:line="240" w:lineRule="auto"/>
        <w:jc w:val="both"/>
        <w:rPr>
          <w:rFonts w:ascii="Arial" w:eastAsia="Times New Roman" w:hAnsi="Arial" w:cs="Arial"/>
          <w:szCs w:val="16"/>
          <w:lang w:eastAsia="es-MX"/>
        </w:rPr>
      </w:pPr>
    </w:p>
    <w:p w:rsidR="00EA6894" w:rsidRPr="00EA6894" w:rsidRDefault="00EA6894" w:rsidP="00EA6894">
      <w:pPr>
        <w:spacing w:after="0" w:line="240" w:lineRule="auto"/>
        <w:jc w:val="both"/>
        <w:rPr>
          <w:rFonts w:ascii="Arial" w:eastAsia="Times New Roman" w:hAnsi="Arial" w:cs="Arial"/>
          <w:i/>
          <w:szCs w:val="16"/>
          <w:lang w:eastAsia="es-MX"/>
        </w:rPr>
      </w:pPr>
      <w:r w:rsidRPr="00EA6894">
        <w:rPr>
          <w:rFonts w:ascii="Arial" w:eastAsia="Times New Roman" w:hAnsi="Arial" w:cs="Arial"/>
          <w:szCs w:val="16"/>
          <w:lang w:eastAsia="es-MX"/>
        </w:rPr>
        <w:t xml:space="preserve">Esta impugnación se suma a la presentada por la Comisión Nacional de los Derechos Humanos (CNDH) y se espera que en los próximos días sea admitida por la Suprema Corte. En caso de que se le dé entrada, será el ministro Jorge Pardo Rebolledo el encargado de analizar el caso y formular un proyecto de sentencia para presentarlo próximamente ante el pleno de ministros.   </w:t>
      </w:r>
      <w:r w:rsidRPr="00EA6894">
        <w:rPr>
          <w:rFonts w:ascii="Arial" w:eastAsia="Times New Roman" w:hAnsi="Arial" w:cs="Arial"/>
          <w:i/>
          <w:szCs w:val="16"/>
          <w:lang w:eastAsia="es-MX"/>
        </w:rPr>
        <w:t>Jam/m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17:15</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Enfoque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Enfoque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lastRenderedPageBreak/>
        <w:t>México atraviesa por una crisis humanitaria, afirma Alejandro Encinas ante la CIDH en Washington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subsecretario de Derechos Humanos, Migración y Población, de la Secretaría de Gobernación, </w:t>
      </w:r>
      <w:r w:rsidRPr="00EA6894">
        <w:rPr>
          <w:rFonts w:ascii="Arial" w:eastAsia="Times New Roman" w:hAnsi="Arial" w:cs="Arial"/>
          <w:b/>
          <w:lang w:eastAsia="es-MX"/>
        </w:rPr>
        <w:t>Alejandro Encinas Rodríguez,</w:t>
      </w:r>
      <w:r w:rsidRPr="00EA6894">
        <w:rPr>
          <w:rFonts w:ascii="Arial" w:eastAsia="Times New Roman" w:hAnsi="Arial" w:cs="Arial"/>
          <w:lang w:eastAsia="es-MX"/>
        </w:rPr>
        <w:t xml:space="preserve"> afirmó que acabar con la simulación y asumir que México atraviesa por una profunda crisis humanitaria, de violación a los derechos humanos y de desaparición forzada donde se alcanzan cifras indignantes es el primer paso para dar cumplimiento a la responsabilidad del Estado mexicano.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Durante su comparecencia ante la Comisión Interamericana de Derechos Humanos que se realizó en la ciudad de Washington, D.C., Estados Unidos, informó que hay “38 mil personas desaparecidas en nuestro país, más de dos mil fosas clandestinas ubicadas en los últimos 12 años, alrededor de mil 100 fosas clandestinas en estos momentos, en donde no se ha realizado ningún proceso de exhumación, y hay 26 mil cuerpos sin identificar en los servicios forenses de las entidades federativas del país”.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b/>
          <w:lang w:eastAsia="es-MX"/>
        </w:rPr>
        <w:t>Encinas,</w:t>
      </w:r>
      <w:r w:rsidRPr="00EA6894">
        <w:rPr>
          <w:rFonts w:ascii="Arial" w:eastAsia="Times New Roman" w:hAnsi="Arial" w:cs="Arial"/>
          <w:lang w:eastAsia="es-MX"/>
        </w:rPr>
        <w:t xml:space="preserve"> destacó que en todas las investigaciones que se desarrollen en los procesos en materia de desaparición forzada se va a actuar contra los responsables del Estado o particulares, independientemente de la institución a la que pertenezcan.</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Porque, agregó, como lo ha señalado el </w:t>
      </w:r>
      <w:r w:rsidRPr="00EA6894">
        <w:rPr>
          <w:rFonts w:ascii="Arial" w:eastAsia="Times New Roman" w:hAnsi="Arial" w:cs="Arial"/>
          <w:b/>
          <w:lang w:eastAsia="es-MX"/>
        </w:rPr>
        <w:t>Presidente Andrés Manuel López Obrador</w:t>
      </w:r>
      <w:r w:rsidRPr="00EA6894">
        <w:rPr>
          <w:rFonts w:ascii="Arial" w:eastAsia="Times New Roman" w:hAnsi="Arial" w:cs="Arial"/>
          <w:lang w:eastAsia="es-MX"/>
        </w:rPr>
        <w:t>, “si realmente queremos fortalecer al Estado mexicano y sus instituciones, tiene que terminarse con la impunidad”.</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b/>
          <w:lang w:eastAsia="es-MX"/>
        </w:rPr>
      </w:pPr>
      <w:r w:rsidRPr="00EA6894">
        <w:rPr>
          <w:rFonts w:ascii="Arial" w:eastAsia="Times New Roman" w:hAnsi="Arial" w:cs="Arial"/>
          <w:lang w:eastAsia="es-MX"/>
        </w:rPr>
        <w:t xml:space="preserve">Ante representantes de víctimas de este flagelo de la ciudad de Nuevo Laredo, Tamaulipas, que asistieron a la comparecencia, se comprometió en desarrollar una investigación diligente que garantice una indagación imparcial, objetiva y con apego a la ley. El Subsecretario </w:t>
      </w:r>
      <w:r w:rsidRPr="00EA6894">
        <w:rPr>
          <w:rFonts w:ascii="Arial" w:eastAsia="Times New Roman" w:hAnsi="Arial" w:cs="Arial"/>
          <w:b/>
          <w:lang w:eastAsia="es-MX"/>
        </w:rPr>
        <w:t>Encinas Rodríguez</w:t>
      </w:r>
      <w:r w:rsidRPr="00EA6894">
        <w:rPr>
          <w:rFonts w:ascii="Arial" w:eastAsia="Times New Roman" w:hAnsi="Arial" w:cs="Arial"/>
          <w:lang w:eastAsia="es-MX"/>
        </w:rPr>
        <w:t xml:space="preserve"> refrendó el compromiso de que este gobierno será de puertas abiertas. </w:t>
      </w:r>
      <w:r w:rsidRPr="00EA6894">
        <w:rPr>
          <w:rFonts w:ascii="Arial" w:eastAsia="Times New Roman" w:hAnsi="Arial" w:cs="Arial"/>
          <w:b/>
          <w:lang w:eastAsia="es-MX"/>
        </w:rPr>
        <w:t>dlp/m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TEMA(S): Información General</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FECHA: 05/12/18</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HORA: 12:20</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NOTICIERO: Enfoque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EMISIÓN: Tercer Corte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ESTACION: Online:</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GRUPO: Enfoque Noticias</w:t>
      </w:r>
    </w:p>
    <w:p w:rsidR="00EA6894" w:rsidRPr="00EA6894" w:rsidRDefault="00EA6894" w:rsidP="00EA6894">
      <w:pPr>
        <w:spacing w:after="0" w:line="240" w:lineRule="auto"/>
        <w:jc w:val="both"/>
        <w:rPr>
          <w:rFonts w:ascii="Arial" w:eastAsia="Times New Roman" w:hAnsi="Arial" w:cs="Arial"/>
          <w:b/>
          <w:sz w:val="16"/>
          <w:szCs w:val="16"/>
          <w:lang w:eastAsia="es-MX"/>
        </w:rPr>
      </w:pPr>
      <w:r w:rsidRPr="00EA6894">
        <w:rPr>
          <w:rFonts w:ascii="Arial" w:eastAsia="Times New Roman" w:hAnsi="Arial" w:cs="Arial"/>
          <w:b/>
          <w:sz w:val="16"/>
          <w:szCs w:val="16"/>
          <w:lang w:eastAsia="es-MX"/>
        </w:rPr>
        <w:t>0</w:t>
      </w:r>
    </w:p>
    <w:p w:rsidR="00EA6894" w:rsidRPr="00EA6894" w:rsidRDefault="00EA6894" w:rsidP="00EA6894">
      <w:pPr>
        <w:spacing w:after="0" w:line="240" w:lineRule="auto"/>
        <w:rPr>
          <w:rFonts w:ascii="Arial" w:eastAsia="Times New Roman" w:hAnsi="Arial" w:cs="Arial"/>
          <w:u w:val="single"/>
          <w:lang w:eastAsia="es-MX"/>
        </w:rPr>
      </w:pPr>
    </w:p>
    <w:p w:rsidR="00EA6894" w:rsidRPr="00EA6894" w:rsidRDefault="00EA6894" w:rsidP="00EA6894">
      <w:pPr>
        <w:spacing w:after="0" w:line="240" w:lineRule="auto"/>
        <w:jc w:val="both"/>
        <w:rPr>
          <w:rFonts w:ascii="Arial" w:eastAsia="Times New Roman" w:hAnsi="Arial" w:cs="Arial"/>
          <w:b/>
          <w:u w:val="single"/>
          <w:lang w:eastAsia="es-MX"/>
        </w:rPr>
      </w:pPr>
      <w:r w:rsidRPr="00EA6894">
        <w:rPr>
          <w:rFonts w:ascii="Arial" w:eastAsia="Times New Roman" w:hAnsi="Arial" w:cs="Arial"/>
          <w:b/>
          <w:u w:val="single"/>
          <w:lang w:eastAsia="es-MX"/>
        </w:rPr>
        <w:t>Grupo de bonistas del NAIM rechaza oferta de recompra del Gobierno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Un grupo de bonistas que afirma tener más del 50 por ciento, al menos de una serie de los bonos del Nuevo Aeropuerto Internacional de México (NAIM), reconoció estar preocupado y no respaldar la oferta de recompra por mil 800 millones de dólares por parte del Gobierno.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El grupo de inversionistas, que estaría representado y en contacto con </w:t>
      </w:r>
      <w:r w:rsidRPr="00EA6894">
        <w:rPr>
          <w:rFonts w:ascii="Arial" w:eastAsia="Times New Roman" w:hAnsi="Arial" w:cs="Arial"/>
          <w:b/>
          <w:lang w:eastAsia="es-MX"/>
        </w:rPr>
        <w:t>Hogan Lovells,</w:t>
      </w:r>
      <w:r w:rsidRPr="00EA6894">
        <w:rPr>
          <w:rFonts w:ascii="Arial" w:eastAsia="Times New Roman" w:hAnsi="Arial" w:cs="Arial"/>
          <w:lang w:eastAsia="es-MX"/>
        </w:rPr>
        <w:t xml:space="preserve"> también señaló a través de un comunicado de Business Wire, que no fue consultado sobre esta propuesta, pero que se encuentra dispuesto a dialogar para abordar sus inquietudes.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lastRenderedPageBreak/>
        <w:t>Entre las preocupaciones del grupo se encuentran la liberación y eliminación de garantías y eventos de incumplimiento relacionados con el proyecto de Texcoco. Además, también preocupa la concesión del consentimiento de los tenedores a las liberaciones, el pacto y cambios a pesar de que los bonos no se pueden comprar en su totalidad.</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En relación con el aeropuerto actual, a los tenedores les preocupa la posible reducción de la garantía (TUA) derivado del uso o construcción, a corto o largo plazo, de aeropuertos alternativos o adicionales en el área de la Ciudad de México.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Además, genera incertidumbre el pago restringido en dos de las cuatro series de bonos, si se considera que los tenedores de bonos que participen en la oferta pública consienten en la liberación de la garantía y en las modificaciones a los convenios y supuestos de incumplimiento.</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El Fideicomiso del Nuevo Aeropuerto Internacional de Ciudad de México (NAICM) ofreció el lunes recomprar hasta mil 800 millones de dólares en bonos emitidos para financiar la construcción de la terminal aérea, cuya cancelación fue anunciada por el mandatario hace semanas y golpeó duramente a los mercados.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Los bonos son parte de un total de 6 mil millones de dólares en papeles internacionales emitidos por Grupo Aeroportuario de la Ciudad de México -empresa mayoritariamente estatal y encargada del proyecto-, para costear la construcción de la terminal aérea valorada en más de 13 mil millones de dólares.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Más tarde, el subsecretario de Hacienda, </w:t>
      </w:r>
      <w:r w:rsidRPr="00EA6894">
        <w:rPr>
          <w:rFonts w:ascii="Arial" w:eastAsia="Times New Roman" w:hAnsi="Arial" w:cs="Arial"/>
          <w:b/>
          <w:lang w:eastAsia="es-MX"/>
        </w:rPr>
        <w:t xml:space="preserve">Arturo Herrera, </w:t>
      </w:r>
      <w:r w:rsidRPr="00EA6894">
        <w:rPr>
          <w:rFonts w:ascii="Arial" w:eastAsia="Times New Roman" w:hAnsi="Arial" w:cs="Arial"/>
          <w:lang w:eastAsia="es-MX"/>
        </w:rPr>
        <w:t>dijo que hay probabilidades de hacer una "decisión temprana" sobre la recompra de bonos antes de presentar el presupuesto el 15 de diciembre, aunque la oferta se abrió para los próximos 20 días hábiles.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"Hay una probabilidad que yo diría no es menor, una probabilidad importante, de que justo un día antes que presentemos el paquete podamos tener para todos los efectos prácticos cerrado el tema del bono y de relación con los bonistas", dijo a Radio Fórmula.</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Analistas han comentado que la oferta de recompra, que funciona como un tipo de subasta, es una forma de "control de daños" tras el anuncio de cancelación del proyecto que ya tiene un avance cercano al 30 por ciento. La medida evitaría demandas de inversores extranjeros en bonos afectados.</w:t>
      </w:r>
    </w:p>
    <w:p w:rsidR="00EA6894" w:rsidRPr="00EA6894" w:rsidRDefault="00EA6894" w:rsidP="00EA6894">
      <w:pPr>
        <w:spacing w:after="0" w:line="240" w:lineRule="auto"/>
        <w:jc w:val="both"/>
        <w:rPr>
          <w:rFonts w:ascii="Arial" w:eastAsia="Times New Roman" w:hAnsi="Arial" w:cs="Arial"/>
          <w:lang w:eastAsia="es-MX"/>
        </w:rPr>
      </w:pPr>
    </w:p>
    <w:p w:rsidR="00EA6894" w:rsidRPr="00EA6894" w:rsidRDefault="00EA6894" w:rsidP="00EA6894">
      <w:pPr>
        <w:spacing w:after="0" w:line="240" w:lineRule="auto"/>
        <w:jc w:val="both"/>
        <w:rPr>
          <w:rFonts w:ascii="Arial" w:eastAsia="Times New Roman" w:hAnsi="Arial" w:cs="Arial"/>
          <w:lang w:eastAsia="es-MX"/>
        </w:rPr>
      </w:pPr>
      <w:r w:rsidRPr="00EA6894">
        <w:rPr>
          <w:rFonts w:ascii="Arial" w:eastAsia="Times New Roman" w:hAnsi="Arial" w:cs="Arial"/>
          <w:lang w:eastAsia="es-MX"/>
        </w:rPr>
        <w:t xml:space="preserve">Fitch Ratings dijo en un comunicado que si la oferta propuesta y la oferta de consentimiento anunciada por el fideicomiso tienen éxito, "aliviaría algunos riesgos a corto plazo". </w:t>
      </w:r>
      <w:r w:rsidRPr="00EA6894">
        <w:rPr>
          <w:rFonts w:ascii="Arial" w:eastAsia="Times New Roman" w:hAnsi="Arial" w:cs="Arial"/>
          <w:b/>
          <w:lang w:eastAsia="es-MX"/>
        </w:rPr>
        <w:t>dlp/m</w:t>
      </w:r>
    </w:p>
    <w:p w:rsidR="00EA6894" w:rsidRPr="00EA6894" w:rsidRDefault="00EA6894" w:rsidP="00EA6894">
      <w:pPr>
        <w:spacing w:after="0" w:line="240" w:lineRule="auto"/>
        <w:jc w:val="both"/>
        <w:rPr>
          <w:rFonts w:ascii="Arial" w:eastAsia="Times New Roman" w:hAnsi="Arial" w:cs="Arial"/>
          <w:b/>
          <w:bCs/>
          <w:color w:val="222222"/>
          <w:lang w:eastAsia="es-MX"/>
        </w:rPr>
      </w:pPr>
    </w:p>
    <w:p w:rsidR="00EA6894" w:rsidRPr="00EA6894" w:rsidRDefault="00EA6894" w:rsidP="00EA6894">
      <w:pPr>
        <w:spacing w:after="0" w:line="240" w:lineRule="auto"/>
        <w:jc w:val="both"/>
        <w:rPr>
          <w:rFonts w:ascii="Arial" w:eastAsia="Times New Roman" w:hAnsi="Arial" w:cs="Times New Roman"/>
          <w:sz w:val="24"/>
          <w:szCs w:val="24"/>
          <w:lang w:eastAsia="es-MX"/>
        </w:rPr>
      </w:pPr>
      <w:bookmarkStart w:id="0" w:name="_GoBack"/>
      <w:bookmarkEnd w:id="0"/>
    </w:p>
    <w:sectPr w:rsidR="00EA6894" w:rsidRPr="00EA6894"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EA6894">
    <w:pPr>
      <w:pStyle w:val="Piedepgina"/>
      <w:jc w:val="right"/>
    </w:pPr>
    <w:r>
      <w:fldChar w:fldCharType="begin"/>
    </w:r>
    <w:r>
      <w:instrText xml:space="preserve"> PAGE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894" w:rsidRDefault="00EA6894">
    <w:pPr>
      <w:pStyle w:val="Piedepgina"/>
      <w:jc w:val="right"/>
    </w:pPr>
    <w:r>
      <w:fldChar w:fldCharType="begin"/>
    </w:r>
    <w:r>
      <w:instrText xml:space="preserve"> PAGE   \* MERGEFORMAT </w:instrText>
    </w:r>
    <w:r>
      <w:fldChar w:fldCharType="separate"/>
    </w:r>
    <w:r>
      <w:rPr>
        <w:noProof/>
      </w:rPr>
      <w:t>8</w:t>
    </w:r>
    <w:r>
      <w:fldChar w:fldCharType="end"/>
    </w:r>
  </w:p>
  <w:p w:rsidR="00EA6894" w:rsidRDefault="00EA6894"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EA6894" w:rsidRDefault="00EA6894">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EA6894" w:rsidP="000F756B">
        <w:pPr>
          <w:pStyle w:val="Piedepgina"/>
          <w:jc w:val="center"/>
        </w:pPr>
        <w:r>
          <w:fldChar w:fldCharType="begin"/>
        </w:r>
        <w:r>
          <w:instrText>PAGE   \* MERGEFORMAT</w:instrText>
        </w:r>
        <w:r>
          <w:fldChar w:fldCharType="separate"/>
        </w:r>
        <w:r>
          <w:rPr>
            <w:noProof/>
          </w:rPr>
          <w:t>24</w:t>
        </w:r>
        <w:r>
          <w:fldChar w:fldCharType="end"/>
        </w:r>
      </w:p>
    </w:sdtContent>
  </w:sdt>
  <w:p w:rsidR="0068014A" w:rsidRDefault="00EA689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EA6894">
        <w:pPr>
          <w:pStyle w:val="Piedepgina"/>
          <w:jc w:val="center"/>
        </w:pPr>
        <w:r>
          <w:fldChar w:fldCharType="begin"/>
        </w:r>
        <w:r>
          <w:instrText>PAGE   \* MERGEFORMAT</w:instrText>
        </w:r>
        <w:r>
          <w:fldChar w:fldCharType="separate"/>
        </w:r>
        <w:r>
          <w:rPr>
            <w:noProof/>
          </w:rPr>
          <w:t>1</w:t>
        </w:r>
        <w:r>
          <w:fldChar w:fldCharType="end"/>
        </w:r>
      </w:p>
    </w:sdtContent>
  </w:sdt>
  <w:p w:rsidR="0068014A" w:rsidRPr="000F756B" w:rsidRDefault="00EA6894"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894" w:rsidRDefault="00EA6894">
    <w:pPr>
      <w:pStyle w:val="Encabezado"/>
    </w:pPr>
    <w:r w:rsidRPr="00644D10">
      <w:rPr>
        <w:noProof/>
      </w:rPr>
      <w:drawing>
        <wp:anchor distT="0" distB="0" distL="114300" distR="114300" simplePos="0" relativeHeight="251664384" behindDoc="1" locked="0" layoutInCell="1" allowOverlap="1" wp14:anchorId="670AEE3E" wp14:editId="2962B7A9">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EA6894" w:rsidRDefault="00EA6894">
    <w:pPr>
      <w:pStyle w:val="Encabezado"/>
    </w:pPr>
    <w:r w:rsidRPr="00644D10">
      <w:rPr>
        <w:noProof/>
      </w:rPr>
      <w:drawing>
        <wp:anchor distT="0" distB="0" distL="114300" distR="114300" simplePos="0" relativeHeight="251663360" behindDoc="0" locked="0" layoutInCell="1" allowOverlap="1" wp14:anchorId="4B2CA0E4" wp14:editId="0A252425">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EA6894" w:rsidRDefault="00EA6894">
    <w:pPr>
      <w:pStyle w:val="Encabezado"/>
    </w:pPr>
  </w:p>
  <w:p w:rsidR="00EA6894" w:rsidRDefault="00EA6894">
    <w:pPr>
      <w:pStyle w:val="Encabezado"/>
    </w:pPr>
  </w:p>
  <w:p w:rsidR="00EA6894" w:rsidRDefault="00EA6894">
    <w:pPr>
      <w:pStyle w:val="Encabezado"/>
    </w:pPr>
    <w:r w:rsidRPr="00644D10">
      <w:rPr>
        <w:noProof/>
      </w:rPr>
      <mc:AlternateContent>
        <mc:Choice Requires="wps">
          <w:drawing>
            <wp:anchor distT="0" distB="0" distL="114300" distR="114300" simplePos="0" relativeHeight="251665408" behindDoc="0" locked="0" layoutInCell="1" allowOverlap="1" wp14:anchorId="4DE866B3" wp14:editId="67B8B0E6">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9FB6AA"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EA6894" w:rsidRDefault="00EA6894">
    <w:pPr>
      <w:pStyle w:val="Encabezado"/>
    </w:pPr>
  </w:p>
  <w:p w:rsidR="00EA6894" w:rsidRDefault="00EA68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894" w:rsidRDefault="00EA6894">
    <w:pPr>
      <w:pStyle w:val="Encabezado"/>
    </w:pPr>
    <w:r w:rsidRPr="000671B4">
      <w:rPr>
        <w:noProof/>
      </w:rPr>
      <w:drawing>
        <wp:anchor distT="0" distB="0" distL="114300" distR="114300" simplePos="0" relativeHeight="251662336" behindDoc="1" locked="0" layoutInCell="1" allowOverlap="1" wp14:anchorId="33675986" wp14:editId="1EE227B9">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651AA6F7" wp14:editId="4A844BDD">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EA6894" w:rsidRDefault="00EA68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EA6894">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EA689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EA6894">
          <w:r>
            <w:rPr>
              <w:b/>
              <w:noProof/>
            </w:rPr>
            <w:drawing>
              <wp:anchor distT="0" distB="0" distL="114300" distR="114300" simplePos="0" relativeHeight="251659264" behindDoc="1" locked="0" layoutInCell="1" allowOverlap="1" wp14:anchorId="46CF15A0" wp14:editId="117D7C63">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EA6894" w:rsidP="001558D8">
          <w:pPr>
            <w:jc w:val="right"/>
            <w:rPr>
              <w:rFonts w:cs="Arial"/>
              <w:b/>
              <w:bCs/>
              <w:sz w:val="28"/>
              <w:szCs w:val="28"/>
            </w:rPr>
          </w:pPr>
        </w:p>
        <w:p w:rsidR="00F01731" w:rsidRPr="001558D8" w:rsidRDefault="00EA6894"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EA6894"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EA6894" w:rsidP="001558D8">
          <w:pPr>
            <w:jc w:val="right"/>
            <w:rPr>
              <w:rFonts w:cs="Arial"/>
              <w:b/>
              <w:bCs/>
              <w:sz w:val="28"/>
              <w:szCs w:val="28"/>
            </w:rPr>
          </w:pPr>
        </w:p>
        <w:p w:rsidR="00F01731" w:rsidRDefault="00EA6894" w:rsidP="001558D8">
          <w:pPr>
            <w:jc w:val="right"/>
            <w:rPr>
              <w:rFonts w:cs="Arial"/>
              <w:b/>
              <w:bCs/>
              <w:sz w:val="28"/>
              <w:szCs w:val="28"/>
            </w:rPr>
          </w:pPr>
        </w:p>
        <w:p w:rsidR="00F01731" w:rsidRDefault="00EA6894" w:rsidP="00C01211">
          <w:pPr>
            <w:jc w:val="center"/>
            <w:rPr>
              <w:b/>
            </w:rPr>
          </w:pPr>
        </w:p>
        <w:p w:rsidR="00F01731" w:rsidRPr="00D16ECF" w:rsidRDefault="00EA6894" w:rsidP="00C01211">
          <w:pPr>
            <w:jc w:val="center"/>
            <w:rPr>
              <w:b/>
            </w:rPr>
          </w:pPr>
        </w:p>
      </w:tc>
    </w:tr>
    <w:tr w:rsidR="00B633E5" w:rsidTr="00F01731">
      <w:trPr>
        <w:trHeight w:val="212"/>
      </w:trPr>
      <w:tc>
        <w:tcPr>
          <w:tcW w:w="8789" w:type="dxa"/>
          <w:gridSpan w:val="2"/>
          <w:tcBorders>
            <w:top w:val="single" w:sz="4" w:space="0" w:color="auto"/>
          </w:tcBorders>
        </w:tcPr>
        <w:p w:rsidR="00B633E5" w:rsidRDefault="00EA6894"/>
      </w:tc>
    </w:tr>
  </w:tbl>
  <w:p w:rsidR="00220ABD" w:rsidRPr="00220ABD" w:rsidRDefault="00EA6894"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10BFB"/>
    <w:multiLevelType w:val="hybridMultilevel"/>
    <w:tmpl w:val="BCD02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1ED2041"/>
    <w:multiLevelType w:val="hybridMultilevel"/>
    <w:tmpl w:val="1960F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6254002"/>
    <w:multiLevelType w:val="hybridMultilevel"/>
    <w:tmpl w:val="A4C6E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894"/>
    <w:rsid w:val="00867B56"/>
    <w:rsid w:val="00EA68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9C2D0"/>
  <w15:chartTrackingRefBased/>
  <w15:docId w15:val="{D5A1A2C2-459F-44DB-9456-74C7356F1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A6894"/>
    <w:rPr>
      <w:rFonts w:ascii="Times New Roman" w:hAnsi="Times New Roman" w:cs="Times New Roman"/>
      <w:sz w:val="24"/>
      <w:szCs w:val="24"/>
    </w:rPr>
  </w:style>
  <w:style w:type="paragraph" w:styleId="Encabezado">
    <w:name w:val="header"/>
    <w:basedOn w:val="Normal"/>
    <w:link w:val="EncabezadoCar"/>
    <w:uiPriority w:val="99"/>
    <w:unhideWhenUsed/>
    <w:rsid w:val="00EA689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EA6894"/>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EA689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A6894"/>
    <w:rPr>
      <w:rFonts w:ascii="Arial" w:eastAsia="Times New Roman" w:hAnsi="Arial" w:cs="Times New Roman"/>
      <w:sz w:val="24"/>
      <w:szCs w:val="24"/>
      <w:lang w:eastAsia="es-MX"/>
    </w:rPr>
  </w:style>
  <w:style w:type="character" w:styleId="Nmerodepgina">
    <w:name w:val="page number"/>
    <w:basedOn w:val="Fuentedeprrafopredeter"/>
    <w:rsid w:val="00EA6894"/>
  </w:style>
  <w:style w:type="character" w:styleId="Hipervnculo">
    <w:name w:val="Hyperlink"/>
    <w:basedOn w:val="Fuentedeprrafopredeter"/>
    <w:rsid w:val="00EA6894"/>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10365</Words>
  <Characters>57012</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2018-12-06T02:43:00Z</dcterms:created>
  <dcterms:modified xsi:type="dcterms:W3CDTF">2018-12-06T02:50:00Z</dcterms:modified>
</cp:coreProperties>
</file>