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noProof/>
          <w:sz w:val="24"/>
          <w:szCs w:val="24"/>
          <w:lang w:eastAsia="es-MX"/>
        </w:rPr>
        <w:drawing>
          <wp:inline distT="0" distB="0" distL="0" distR="0" wp14:anchorId="095DCCA8" wp14:editId="6E80F66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04DE1">
        <w:rPr>
          <w:rFonts w:ascii="Arial" w:eastAsia="Times New Roman" w:hAnsi="Arial" w:cs="Times New Roman"/>
          <w:noProof/>
          <w:sz w:val="24"/>
          <w:szCs w:val="24"/>
          <w:lang w:eastAsia="es-MX"/>
        </w:rPr>
        <mc:AlternateContent>
          <mc:Choice Requires="wps">
            <w:drawing>
              <wp:inline distT="0" distB="0" distL="0" distR="0" wp14:anchorId="647B035F" wp14:editId="5E3D47E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04DE1" w:rsidRPr="00F53FFE" w:rsidRDefault="00B04DE1" w:rsidP="00B04DE1">
                            <w:pPr>
                              <w:pStyle w:val="NormalWeb"/>
                              <w:spacing w:after="0"/>
                              <w:jc w:val="center"/>
                              <w:rPr>
                                <w:sz w:val="56"/>
                                <w:szCs w:val="56"/>
                              </w:rPr>
                            </w:pPr>
                            <w:r w:rsidRPr="00B04DE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04DE1" w:rsidRPr="00F53FFE" w:rsidRDefault="00B04DE1" w:rsidP="00B04DE1">
                            <w:pPr>
                              <w:pStyle w:val="NormalWeb"/>
                              <w:spacing w:after="0"/>
                              <w:jc w:val="center"/>
                              <w:rPr>
                                <w:sz w:val="56"/>
                                <w:szCs w:val="56"/>
                              </w:rPr>
                            </w:pPr>
                            <w:r w:rsidRPr="00B04DE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04DE1" w:rsidRPr="00F53FFE" w:rsidRDefault="00B04DE1" w:rsidP="00B04DE1">
                            <w:pPr>
                              <w:pStyle w:val="NormalWeb"/>
                              <w:spacing w:after="0"/>
                              <w:jc w:val="center"/>
                              <w:rPr>
                                <w:sz w:val="56"/>
                                <w:szCs w:val="56"/>
                              </w:rPr>
                            </w:pPr>
                            <w:r w:rsidRPr="00B04DE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47B035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04DE1" w:rsidRPr="00F53FFE" w:rsidRDefault="00B04DE1" w:rsidP="00B04DE1">
                      <w:pPr>
                        <w:pStyle w:val="NormalWeb"/>
                        <w:spacing w:after="0"/>
                        <w:jc w:val="center"/>
                        <w:rPr>
                          <w:sz w:val="56"/>
                          <w:szCs w:val="56"/>
                        </w:rPr>
                      </w:pPr>
                      <w:r w:rsidRPr="00B04DE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04DE1" w:rsidRPr="00F53FFE" w:rsidRDefault="00B04DE1" w:rsidP="00B04DE1">
                      <w:pPr>
                        <w:pStyle w:val="NormalWeb"/>
                        <w:spacing w:after="0"/>
                        <w:jc w:val="center"/>
                        <w:rPr>
                          <w:sz w:val="56"/>
                          <w:szCs w:val="56"/>
                        </w:rPr>
                      </w:pPr>
                      <w:r w:rsidRPr="00B04DE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04DE1" w:rsidRPr="00F53FFE" w:rsidRDefault="00B04DE1" w:rsidP="00B04DE1">
                      <w:pPr>
                        <w:pStyle w:val="NormalWeb"/>
                        <w:spacing w:after="0"/>
                        <w:jc w:val="center"/>
                        <w:rPr>
                          <w:sz w:val="56"/>
                          <w:szCs w:val="56"/>
                        </w:rPr>
                      </w:pPr>
                      <w:r w:rsidRPr="00B04DE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04DE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FFB3995" wp14:editId="13DD07D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DE1" w:rsidRPr="0091295E" w:rsidRDefault="00B04DE1" w:rsidP="00B04D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399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04DE1" w:rsidRPr="0091295E" w:rsidRDefault="00B04DE1" w:rsidP="00B04DE1">
                      <w:pPr>
                        <w:rPr>
                          <w:rFonts w:cs="Arial"/>
                          <w:sz w:val="20"/>
                          <w:szCs w:val="20"/>
                        </w:rPr>
                      </w:pPr>
                    </w:p>
                  </w:txbxContent>
                </v:textbox>
              </v:shape>
            </w:pict>
          </mc:Fallback>
        </mc:AlternateContent>
      </w:r>
    </w:p>
    <w:p w:rsidR="00B04DE1" w:rsidRPr="00B04DE1" w:rsidRDefault="00B04DE1" w:rsidP="00B04DE1">
      <w:pPr>
        <w:spacing w:after="0" w:line="240" w:lineRule="auto"/>
        <w:jc w:val="right"/>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r w:rsidRPr="00B04DE1">
        <w:rPr>
          <w:rFonts w:ascii="Arial Black" w:eastAsia="Times New Roman" w:hAnsi="Arial Black" w:cs="Arial"/>
          <w:sz w:val="28"/>
          <w:szCs w:val="28"/>
          <w:lang w:eastAsia="es-MX"/>
        </w:rPr>
        <w:t>Carpeta Informativa</w:t>
      </w: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r w:rsidRPr="00B04DE1">
        <w:rPr>
          <w:rFonts w:ascii="Arial Black" w:eastAsia="Times New Roman" w:hAnsi="Arial Black" w:cs="Arial"/>
          <w:sz w:val="28"/>
          <w:szCs w:val="28"/>
          <w:lang w:eastAsia="es-MX"/>
        </w:rPr>
        <w:t>Primer Corte</w:t>
      </w:r>
    </w:p>
    <w:p w:rsidR="00B04DE1" w:rsidRPr="00B04DE1" w:rsidRDefault="00B04DE1" w:rsidP="00B04DE1">
      <w:pPr>
        <w:tabs>
          <w:tab w:val="left" w:pos="8140"/>
        </w:tabs>
        <w:spacing w:after="0" w:line="240" w:lineRule="auto"/>
        <w:jc w:val="both"/>
        <w:rPr>
          <w:rFonts w:ascii="Arial Black" w:eastAsia="Times New Roman" w:hAnsi="Arial Black" w:cs="Times New Roman"/>
          <w:b/>
          <w:color w:val="000000"/>
          <w:sz w:val="32"/>
          <w:szCs w:val="32"/>
          <w:lang w:eastAsia="es-MX"/>
        </w:rPr>
      </w:pPr>
      <w:r w:rsidRPr="00B04DE1">
        <w:rPr>
          <w:rFonts w:ascii="Arial Black" w:eastAsia="Times New Roman" w:hAnsi="Arial Black" w:cs="Times New Roman"/>
          <w:b/>
          <w:color w:val="000000"/>
          <w:sz w:val="32"/>
          <w:szCs w:val="32"/>
          <w:lang w:eastAsia="es-MX"/>
        </w:rPr>
        <w:t xml:space="preserve">Resumen: </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numPr>
          <w:ilvl w:val="0"/>
          <w:numId w:val="1"/>
        </w:numPr>
        <w:spacing w:after="0" w:line="240" w:lineRule="auto"/>
        <w:contextualSpacing/>
        <w:jc w:val="both"/>
        <w:rPr>
          <w:rFonts w:ascii="Arial" w:eastAsia="Times New Roman" w:hAnsi="Arial" w:cs="Times New Roman"/>
        </w:rPr>
      </w:pPr>
      <w:r w:rsidRPr="00B04DE1">
        <w:rPr>
          <w:rFonts w:ascii="Arial" w:eastAsia="Times New Roman" w:hAnsi="Arial" w:cs="Times New Roman"/>
        </w:rPr>
        <w:t>Bancadas en San Lázaro, excepto el PRI, proponen a integrantes de la Permanente</w:t>
      </w:r>
    </w:p>
    <w:p w:rsidR="00B04DE1" w:rsidRPr="00B04DE1" w:rsidRDefault="00B04DE1" w:rsidP="00B04DE1">
      <w:pPr>
        <w:tabs>
          <w:tab w:val="left" w:pos="8140"/>
        </w:tabs>
        <w:spacing w:after="0" w:line="240" w:lineRule="auto"/>
        <w:jc w:val="both"/>
        <w:rPr>
          <w:rFonts w:ascii="Arial" w:eastAsia="Times New Roman" w:hAnsi="Arial" w:cs="Arial"/>
          <w:color w:val="000000"/>
          <w:lang w:eastAsia="es-MX"/>
        </w:rPr>
      </w:pPr>
    </w:p>
    <w:p w:rsidR="00B04DE1" w:rsidRPr="00B04DE1" w:rsidRDefault="00B04DE1" w:rsidP="00B04DE1">
      <w:pPr>
        <w:numPr>
          <w:ilvl w:val="0"/>
          <w:numId w:val="1"/>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Difusión en redes de hechos ciertos o falsos que causen deshonra, será daño moral</w:t>
      </w:r>
    </w:p>
    <w:p w:rsidR="00B04DE1" w:rsidRPr="00B04DE1" w:rsidRDefault="00B04DE1" w:rsidP="00B04DE1">
      <w:pPr>
        <w:spacing w:after="0" w:line="240" w:lineRule="auto"/>
        <w:jc w:val="both"/>
        <w:rPr>
          <w:rFonts w:ascii="Arial" w:eastAsia="Times New Roman" w:hAnsi="Arial" w:cs="Times New Roman"/>
          <w:i/>
          <w:lang w:eastAsia="es-MX"/>
        </w:rPr>
      </w:pPr>
    </w:p>
    <w:p w:rsidR="00B04DE1" w:rsidRPr="00B04DE1" w:rsidRDefault="00B04DE1" w:rsidP="00B04DE1">
      <w:pPr>
        <w:numPr>
          <w:ilvl w:val="0"/>
          <w:numId w:val="1"/>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Avalan a Héctor Marcos Díaz Santana como nuevo titular de la Fepade</w:t>
      </w:r>
    </w:p>
    <w:p w:rsidR="00B04DE1" w:rsidRPr="00B04DE1" w:rsidRDefault="00B04DE1" w:rsidP="00B04DE1">
      <w:pPr>
        <w:tabs>
          <w:tab w:val="left" w:pos="8140"/>
        </w:tabs>
        <w:spacing w:after="0" w:line="240" w:lineRule="auto"/>
        <w:jc w:val="both"/>
        <w:rPr>
          <w:rFonts w:ascii="Arial" w:eastAsia="Times New Roman" w:hAnsi="Arial" w:cs="Arial"/>
          <w:color w:val="000000"/>
          <w:lang w:eastAsia="es-MX"/>
        </w:rPr>
      </w:pPr>
    </w:p>
    <w:p w:rsidR="00B04DE1" w:rsidRPr="00B04DE1" w:rsidRDefault="00B04DE1" w:rsidP="00B04DE1">
      <w:pPr>
        <w:numPr>
          <w:ilvl w:val="0"/>
          <w:numId w:val="1"/>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Senado aprueba en lo general y en lo particular la Ley de Seguridad Interior</w:t>
      </w:r>
    </w:p>
    <w:p w:rsidR="00B04DE1" w:rsidRPr="00B04DE1" w:rsidRDefault="00B04DE1" w:rsidP="00B04DE1">
      <w:pPr>
        <w:tabs>
          <w:tab w:val="left" w:pos="8140"/>
        </w:tabs>
        <w:spacing w:after="0" w:line="240" w:lineRule="auto"/>
        <w:jc w:val="both"/>
        <w:rPr>
          <w:rFonts w:ascii="Arial" w:eastAsia="Times New Roman" w:hAnsi="Arial" w:cs="Arial"/>
          <w:color w:val="000000"/>
          <w:lang w:eastAsia="es-MX"/>
        </w:rPr>
      </w:pPr>
    </w:p>
    <w:p w:rsidR="00B04DE1" w:rsidRPr="00B04DE1" w:rsidRDefault="00B04DE1" w:rsidP="00B04DE1">
      <w:pPr>
        <w:numPr>
          <w:ilvl w:val="0"/>
          <w:numId w:val="1"/>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Joaquín López-Dóriga. El Senado aprobó reformas a Ley Orgánica del Poder Judicial</w:t>
      </w:r>
    </w:p>
    <w:p w:rsidR="00B04DE1" w:rsidRPr="00B04DE1" w:rsidRDefault="00B04DE1" w:rsidP="00B04DE1">
      <w:pPr>
        <w:tabs>
          <w:tab w:val="left" w:pos="8140"/>
        </w:tabs>
        <w:spacing w:after="0" w:line="240" w:lineRule="auto"/>
        <w:jc w:val="both"/>
        <w:rPr>
          <w:rFonts w:ascii="Arial" w:eastAsia="Times New Roman" w:hAnsi="Arial" w:cs="Arial"/>
          <w:color w:val="000000"/>
          <w:lang w:eastAsia="es-MX"/>
        </w:rPr>
      </w:pPr>
    </w:p>
    <w:p w:rsidR="00B04DE1" w:rsidRPr="00B04DE1" w:rsidRDefault="00B04DE1" w:rsidP="00B04DE1">
      <w:pPr>
        <w:numPr>
          <w:ilvl w:val="0"/>
          <w:numId w:val="1"/>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Marco Antonio Adame. Conformación de coalición Por México al Frente</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right"/>
        <w:rPr>
          <w:rFonts w:ascii="Arial" w:eastAsia="Times New Roman" w:hAnsi="Arial" w:cs="Arial"/>
          <w:b/>
          <w:color w:val="000000"/>
          <w:sz w:val="24"/>
          <w:szCs w:val="24"/>
          <w:lang w:eastAsia="es-MX"/>
        </w:rPr>
      </w:pPr>
      <w:r w:rsidRPr="00B04DE1">
        <w:rPr>
          <w:rFonts w:ascii="Arial" w:eastAsia="Times New Roman" w:hAnsi="Arial" w:cs="Arial"/>
          <w:b/>
          <w:color w:val="000000"/>
          <w:sz w:val="24"/>
          <w:szCs w:val="24"/>
          <w:lang w:eastAsia="es-MX"/>
        </w:rPr>
        <w:t>15 de diciembre de 2017</w:t>
      </w:r>
    </w:p>
    <w:p w:rsidR="00B04DE1" w:rsidRPr="00B04DE1" w:rsidRDefault="00B04DE1" w:rsidP="00B04DE1">
      <w:pPr>
        <w:tabs>
          <w:tab w:val="left" w:pos="8140"/>
        </w:tabs>
        <w:spacing w:after="0" w:line="240" w:lineRule="auto"/>
        <w:jc w:val="both"/>
        <w:rPr>
          <w:rFonts w:ascii="Arial" w:eastAsia="Times New Roman" w:hAnsi="Arial" w:cs="Arial"/>
          <w:color w:val="000000"/>
          <w:sz w:val="24"/>
          <w:szCs w:val="24"/>
          <w:lang w:eastAsia="es-MX"/>
        </w:rPr>
      </w:pPr>
    </w:p>
    <w:p w:rsidR="00B04DE1" w:rsidRPr="00B04DE1" w:rsidRDefault="00B04DE1" w:rsidP="00B04DE1">
      <w:pPr>
        <w:spacing w:after="0" w:line="252" w:lineRule="auto"/>
        <w:jc w:val="both"/>
        <w:rPr>
          <w:rFonts w:ascii="Arial" w:eastAsia="Times New Roman" w:hAnsi="Arial" w:cs="Times New Roman"/>
          <w:b/>
          <w:sz w:val="24"/>
          <w:szCs w:val="24"/>
        </w:rPr>
      </w:pPr>
      <w:r w:rsidRPr="00B04DE1">
        <w:rPr>
          <w:rFonts w:ascii="Arial" w:eastAsia="Times New Roman" w:hAnsi="Arial" w:cs="Times New Roman"/>
          <w:b/>
          <w:sz w:val="16"/>
          <w:szCs w:val="16"/>
        </w:rPr>
        <w:t>TEMA(S): Trabajo Legislativo</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FECHA: 15/12/2017</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 xml:space="preserve">HORA: 08:50 </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NOTICIERO: MVS Noticias</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EMISIÓN: Primer Corte</w:t>
      </w:r>
    </w:p>
    <w:p w:rsidR="00B04DE1" w:rsidRPr="00B04DE1" w:rsidRDefault="00B04DE1" w:rsidP="00B04DE1">
      <w:pPr>
        <w:tabs>
          <w:tab w:val="left" w:pos="1080"/>
        </w:tabs>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ESTACION: Online</w:t>
      </w:r>
    </w:p>
    <w:p w:rsidR="00B04DE1" w:rsidRPr="00B04DE1" w:rsidRDefault="00B04DE1" w:rsidP="00B04DE1">
      <w:pPr>
        <w:tabs>
          <w:tab w:val="left" w:pos="1080"/>
        </w:tabs>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GRUPO: MVS</w:t>
      </w:r>
    </w:p>
    <w:p w:rsidR="00B04DE1" w:rsidRPr="00B04DE1" w:rsidRDefault="00B04DE1" w:rsidP="00B04DE1">
      <w:pPr>
        <w:spacing w:after="0" w:line="240" w:lineRule="auto"/>
        <w:jc w:val="both"/>
        <w:rPr>
          <w:rFonts w:ascii="Arial" w:eastAsia="Times New Roman" w:hAnsi="Arial" w:cs="Times New Roman"/>
          <w:b/>
          <w:sz w:val="24"/>
          <w:szCs w:val="24"/>
          <w:u w:val="single"/>
        </w:rPr>
      </w:pPr>
    </w:p>
    <w:p w:rsidR="00B04DE1" w:rsidRPr="00B04DE1" w:rsidRDefault="00B04DE1" w:rsidP="00B04DE1">
      <w:pPr>
        <w:spacing w:after="0" w:line="240" w:lineRule="auto"/>
        <w:jc w:val="both"/>
        <w:rPr>
          <w:rFonts w:ascii="Arial" w:eastAsia="Times New Roman" w:hAnsi="Arial" w:cs="Times New Roman"/>
          <w:b/>
          <w:sz w:val="24"/>
          <w:szCs w:val="24"/>
          <w:u w:val="single"/>
        </w:rPr>
      </w:pPr>
      <w:r w:rsidRPr="00B04DE1">
        <w:rPr>
          <w:rFonts w:ascii="Arial" w:eastAsia="Times New Roman" w:hAnsi="Arial" w:cs="Times New Roman"/>
          <w:b/>
          <w:sz w:val="24"/>
          <w:szCs w:val="24"/>
          <w:u w:val="single"/>
        </w:rPr>
        <w:t>Bancadas en San Lázaro, excepto el PRI, proponen a integrantes de la Permanente</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Las fracciones parlamentarias en la Cámara de Diputados, excepto la del Partido Revolucionario Institucional (PRI), perfilaron sus propuestas para integrar la Comisión Permanente.</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i/>
          <w:sz w:val="24"/>
          <w:szCs w:val="24"/>
        </w:rPr>
      </w:pPr>
      <w:r w:rsidRPr="00B04DE1">
        <w:rPr>
          <w:rFonts w:ascii="Arial" w:eastAsia="Times New Roman" w:hAnsi="Arial" w:cs="Times New Roman"/>
          <w:sz w:val="24"/>
          <w:szCs w:val="24"/>
        </w:rPr>
        <w:t>En medio de la crisis por falta de acuerdos en San Lázaro, asociados a la discusión de los cambios a la Ley de Seguridad Interior que se lleva a cabo en el Senado de la República, todas las bancadas representadas en la Junta de Coordinación Política propusieron a los diputados propietarios y suplentes que formarán parte de la Permanente.</w:t>
      </w:r>
      <w:r w:rsidRPr="00B04DE1">
        <w:rPr>
          <w:rFonts w:ascii="Arial" w:eastAsia="Times New Roman" w:hAnsi="Arial" w:cs="Times New Roman"/>
          <w:i/>
          <w:sz w:val="24"/>
          <w:szCs w:val="24"/>
        </w:rPr>
        <w:t xml:space="preserve"> </w:t>
      </w:r>
    </w:p>
    <w:p w:rsidR="00B04DE1" w:rsidRPr="00B04DE1" w:rsidRDefault="00B04DE1" w:rsidP="00B04DE1">
      <w:pPr>
        <w:spacing w:after="0" w:line="240" w:lineRule="auto"/>
        <w:jc w:val="both"/>
        <w:rPr>
          <w:rFonts w:ascii="Arial" w:eastAsia="Times New Roman" w:hAnsi="Arial" w:cs="Times New Roman"/>
          <w:i/>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El acuerdo de la Junta de Coordinación Política por el que se nombra a los integrantes del órgano parlamentario que operará durante el receso en el Congreso, incluye un listado en el que los primeros siete puestos, correspondientes a los siete propietarios y siete sustitutos por parte de la bancada priista, aparecen en blanco.</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El documento cuenta con las firmas de los líderes parlamentarios del Partido Acción Nacional (PAN), del Partido de la Revolución Democrática (PRD), Movimiento Ciudadano (MC) y Movimiento de Regeneración Nacional (MORENA).</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Quienes no firmaron son los coordinadores del tricolor, del Partido Verde (PVEM), del Partido Nueva Alianza (PANAL), y del Partido Encuentro Social (PES).</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 xml:space="preserve">Los panistas propusieron como eventuales titulares en la Permanente, al coordinador </w:t>
      </w:r>
      <w:r w:rsidRPr="00B04DE1">
        <w:rPr>
          <w:rFonts w:ascii="Arial" w:eastAsia="Times New Roman" w:hAnsi="Arial" w:cs="Times New Roman"/>
          <w:b/>
          <w:sz w:val="24"/>
          <w:szCs w:val="24"/>
        </w:rPr>
        <w:t>Marko Cortés</w:t>
      </w:r>
      <w:r w:rsidRPr="00B04DE1">
        <w:rPr>
          <w:rFonts w:ascii="Arial" w:eastAsia="Times New Roman" w:hAnsi="Arial" w:cs="Times New Roman"/>
          <w:sz w:val="24"/>
          <w:szCs w:val="24"/>
        </w:rPr>
        <w:t xml:space="preserve">; así como a sus compañeros y compañeras </w:t>
      </w:r>
      <w:r w:rsidRPr="00B04DE1">
        <w:rPr>
          <w:rFonts w:ascii="Arial" w:eastAsia="Times New Roman" w:hAnsi="Arial" w:cs="Times New Roman"/>
          <w:b/>
          <w:sz w:val="24"/>
          <w:szCs w:val="24"/>
        </w:rPr>
        <w:t>Federico Döring, Nelly del Carmen Márquez, María Verónica Agundis</w:t>
      </w:r>
      <w:r w:rsidRPr="00B04DE1">
        <w:rPr>
          <w:rFonts w:ascii="Arial" w:eastAsia="Times New Roman" w:hAnsi="Arial" w:cs="Times New Roman"/>
          <w:sz w:val="24"/>
          <w:szCs w:val="24"/>
        </w:rPr>
        <w:t xml:space="preserve">. Como suplentes asistirían las diputadas y diputados </w:t>
      </w:r>
      <w:r w:rsidRPr="00B04DE1">
        <w:rPr>
          <w:rFonts w:ascii="Arial" w:eastAsia="Times New Roman" w:hAnsi="Arial" w:cs="Times New Roman"/>
          <w:b/>
          <w:sz w:val="24"/>
          <w:szCs w:val="24"/>
        </w:rPr>
        <w:t>Luis Fernando Antero, Alfredo Miguel Herrera Deras, Adriana Elizarraraz Sandoval y Leticia Amparano Gamez</w:t>
      </w:r>
      <w:r w:rsidRPr="00B04DE1">
        <w:rPr>
          <w:rFonts w:ascii="Arial" w:eastAsia="Times New Roman" w:hAnsi="Arial" w:cs="Times New Roman"/>
          <w:sz w:val="24"/>
          <w:szCs w:val="24"/>
        </w:rPr>
        <w:t>.</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 xml:space="preserve">Los perredistas plantearon como propietarios a la diputada </w:t>
      </w:r>
      <w:r w:rsidRPr="00B04DE1">
        <w:rPr>
          <w:rFonts w:ascii="Arial" w:eastAsia="Times New Roman" w:hAnsi="Arial" w:cs="Times New Roman"/>
          <w:b/>
          <w:sz w:val="24"/>
          <w:szCs w:val="24"/>
        </w:rPr>
        <w:t>Olga Catalán Padilla</w:t>
      </w:r>
      <w:r w:rsidRPr="00B04DE1">
        <w:rPr>
          <w:rFonts w:ascii="Arial" w:eastAsia="Times New Roman" w:hAnsi="Arial" w:cs="Times New Roman"/>
          <w:sz w:val="24"/>
          <w:szCs w:val="24"/>
        </w:rPr>
        <w:t xml:space="preserve"> y al diputado </w:t>
      </w:r>
      <w:r w:rsidRPr="00B04DE1">
        <w:rPr>
          <w:rFonts w:ascii="Arial" w:eastAsia="Times New Roman" w:hAnsi="Arial" w:cs="Times New Roman"/>
          <w:b/>
          <w:sz w:val="24"/>
          <w:szCs w:val="24"/>
        </w:rPr>
        <w:t>Rafael Hernández Soriano</w:t>
      </w:r>
      <w:r w:rsidRPr="00B04DE1">
        <w:rPr>
          <w:rFonts w:ascii="Arial" w:eastAsia="Times New Roman" w:hAnsi="Arial" w:cs="Times New Roman"/>
          <w:sz w:val="24"/>
          <w:szCs w:val="24"/>
        </w:rPr>
        <w:t xml:space="preserve">, quienes tendrán como sustitutos a la diputada </w:t>
      </w:r>
      <w:r w:rsidRPr="00B04DE1">
        <w:rPr>
          <w:rFonts w:ascii="Arial" w:eastAsia="Times New Roman" w:hAnsi="Arial" w:cs="Times New Roman"/>
          <w:b/>
          <w:sz w:val="24"/>
          <w:szCs w:val="24"/>
        </w:rPr>
        <w:t>Cecilia Soto</w:t>
      </w:r>
      <w:r w:rsidRPr="00B04DE1">
        <w:rPr>
          <w:rFonts w:ascii="Arial" w:eastAsia="Times New Roman" w:hAnsi="Arial" w:cs="Times New Roman"/>
          <w:sz w:val="24"/>
          <w:szCs w:val="24"/>
        </w:rPr>
        <w:t xml:space="preserve"> y al diputado </w:t>
      </w:r>
      <w:r w:rsidRPr="00B04DE1">
        <w:rPr>
          <w:rFonts w:ascii="Arial" w:eastAsia="Times New Roman" w:hAnsi="Arial" w:cs="Times New Roman"/>
          <w:b/>
          <w:sz w:val="24"/>
          <w:szCs w:val="24"/>
        </w:rPr>
        <w:t>José Guadalupe Hernández Alcalá</w:t>
      </w:r>
      <w:r w:rsidRPr="00B04DE1">
        <w:rPr>
          <w:rFonts w:ascii="Arial" w:eastAsia="Times New Roman" w:hAnsi="Arial" w:cs="Times New Roman"/>
          <w:sz w:val="24"/>
          <w:szCs w:val="24"/>
        </w:rPr>
        <w:t>.</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 xml:space="preserve">MORENA prevé ir a la Permanente con la coordinadora </w:t>
      </w:r>
      <w:r w:rsidRPr="00B04DE1">
        <w:rPr>
          <w:rFonts w:ascii="Arial" w:eastAsia="Times New Roman" w:hAnsi="Arial" w:cs="Times New Roman"/>
          <w:b/>
          <w:sz w:val="24"/>
          <w:szCs w:val="24"/>
        </w:rPr>
        <w:t xml:space="preserve">Rocío Nahle </w:t>
      </w:r>
      <w:r w:rsidRPr="00B04DE1">
        <w:rPr>
          <w:rFonts w:ascii="Arial" w:eastAsia="Times New Roman" w:hAnsi="Arial" w:cs="Times New Roman"/>
          <w:sz w:val="24"/>
          <w:szCs w:val="24"/>
        </w:rPr>
        <w:t xml:space="preserve">y el vicecoordinador </w:t>
      </w:r>
      <w:r w:rsidRPr="00B04DE1">
        <w:rPr>
          <w:rFonts w:ascii="Arial" w:eastAsia="Times New Roman" w:hAnsi="Arial" w:cs="Times New Roman"/>
          <w:b/>
          <w:sz w:val="24"/>
          <w:szCs w:val="24"/>
        </w:rPr>
        <w:t>Virgilio Caballero</w:t>
      </w:r>
      <w:r w:rsidRPr="00B04DE1">
        <w:rPr>
          <w:rFonts w:ascii="Arial" w:eastAsia="Times New Roman" w:hAnsi="Arial" w:cs="Times New Roman"/>
          <w:sz w:val="24"/>
          <w:szCs w:val="24"/>
        </w:rPr>
        <w:t xml:space="preserve"> como propietarios; y con la diputada </w:t>
      </w:r>
      <w:r w:rsidRPr="00B04DE1">
        <w:rPr>
          <w:rFonts w:ascii="Arial" w:eastAsia="Times New Roman" w:hAnsi="Arial" w:cs="Times New Roman"/>
          <w:b/>
          <w:sz w:val="24"/>
          <w:szCs w:val="24"/>
        </w:rPr>
        <w:t>Araceli Damián</w:t>
      </w:r>
      <w:r w:rsidRPr="00B04DE1">
        <w:rPr>
          <w:rFonts w:ascii="Arial" w:eastAsia="Times New Roman" w:hAnsi="Arial" w:cs="Times New Roman"/>
          <w:sz w:val="24"/>
          <w:szCs w:val="24"/>
        </w:rPr>
        <w:t xml:space="preserve"> y el diputado </w:t>
      </w:r>
      <w:r w:rsidRPr="00B04DE1">
        <w:rPr>
          <w:rFonts w:ascii="Arial" w:eastAsia="Times New Roman" w:hAnsi="Arial" w:cs="Times New Roman"/>
          <w:b/>
          <w:sz w:val="24"/>
          <w:szCs w:val="24"/>
        </w:rPr>
        <w:t>Roberto Cañedo</w:t>
      </w:r>
      <w:r w:rsidRPr="00B04DE1">
        <w:rPr>
          <w:rFonts w:ascii="Arial" w:eastAsia="Times New Roman" w:hAnsi="Arial" w:cs="Times New Roman"/>
          <w:sz w:val="24"/>
          <w:szCs w:val="24"/>
        </w:rPr>
        <w:t xml:space="preserve"> como sustitutos.</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lastRenderedPageBreak/>
        <w:t xml:space="preserve">El PVEM inscribió como posibles integrantes de la Permanente al diputado </w:t>
      </w:r>
      <w:r w:rsidRPr="00B04DE1">
        <w:rPr>
          <w:rFonts w:ascii="Arial" w:eastAsia="Times New Roman" w:hAnsi="Arial" w:cs="Times New Roman"/>
          <w:b/>
          <w:sz w:val="24"/>
          <w:szCs w:val="24"/>
        </w:rPr>
        <w:t>José Refugio Sandoval</w:t>
      </w:r>
      <w:r w:rsidRPr="00B04DE1">
        <w:rPr>
          <w:rFonts w:ascii="Arial" w:eastAsia="Times New Roman" w:hAnsi="Arial" w:cs="Times New Roman"/>
          <w:sz w:val="24"/>
          <w:szCs w:val="24"/>
        </w:rPr>
        <w:t xml:space="preserve"> como propietario, y al diputado </w:t>
      </w:r>
      <w:r w:rsidRPr="00B04DE1">
        <w:rPr>
          <w:rFonts w:ascii="Arial" w:eastAsia="Times New Roman" w:hAnsi="Arial" w:cs="Times New Roman"/>
          <w:b/>
          <w:sz w:val="24"/>
          <w:szCs w:val="24"/>
        </w:rPr>
        <w:t>Emilio Salazar Farías</w:t>
      </w:r>
      <w:r w:rsidRPr="00B04DE1">
        <w:rPr>
          <w:rFonts w:ascii="Arial" w:eastAsia="Times New Roman" w:hAnsi="Arial" w:cs="Times New Roman"/>
          <w:sz w:val="24"/>
          <w:szCs w:val="24"/>
        </w:rPr>
        <w:t xml:space="preserve"> como su sustituto.</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 xml:space="preserve">La bancada del MC designó como su representante durante el receso en el Congreso al diputado </w:t>
      </w:r>
      <w:r w:rsidRPr="00B04DE1">
        <w:rPr>
          <w:rFonts w:ascii="Arial" w:eastAsia="Times New Roman" w:hAnsi="Arial" w:cs="Times New Roman"/>
          <w:b/>
          <w:sz w:val="24"/>
          <w:szCs w:val="24"/>
        </w:rPr>
        <w:t>Ernesto Ralis</w:t>
      </w:r>
      <w:r w:rsidRPr="00B04DE1">
        <w:rPr>
          <w:rFonts w:ascii="Arial" w:eastAsia="Times New Roman" w:hAnsi="Arial" w:cs="Times New Roman"/>
          <w:sz w:val="24"/>
          <w:szCs w:val="24"/>
        </w:rPr>
        <w:t xml:space="preserve"> como propietario, y a la diputada </w:t>
      </w:r>
      <w:r w:rsidRPr="00B04DE1">
        <w:rPr>
          <w:rFonts w:ascii="Arial" w:eastAsia="Times New Roman" w:hAnsi="Arial" w:cs="Times New Roman"/>
          <w:b/>
          <w:sz w:val="24"/>
          <w:szCs w:val="24"/>
        </w:rPr>
        <w:t>Candelaria Ochoa</w:t>
      </w:r>
      <w:r w:rsidRPr="00B04DE1">
        <w:rPr>
          <w:rFonts w:ascii="Arial" w:eastAsia="Times New Roman" w:hAnsi="Arial" w:cs="Times New Roman"/>
          <w:sz w:val="24"/>
          <w:szCs w:val="24"/>
        </w:rPr>
        <w:t xml:space="preserve"> como suplente.</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 xml:space="preserve">Nueva Alianza propuso integrar a la Permanente al diputado </w:t>
      </w:r>
      <w:r w:rsidRPr="00B04DE1">
        <w:rPr>
          <w:rFonts w:ascii="Arial" w:eastAsia="Times New Roman" w:hAnsi="Arial" w:cs="Times New Roman"/>
          <w:b/>
          <w:sz w:val="24"/>
          <w:szCs w:val="24"/>
        </w:rPr>
        <w:t>Luis Manuel Hernández</w:t>
      </w:r>
      <w:r w:rsidRPr="00B04DE1">
        <w:rPr>
          <w:rFonts w:ascii="Arial" w:eastAsia="Times New Roman" w:hAnsi="Arial" w:cs="Times New Roman"/>
          <w:sz w:val="24"/>
          <w:szCs w:val="24"/>
        </w:rPr>
        <w:t xml:space="preserve"> como suplente, y a la diputada </w:t>
      </w:r>
      <w:r w:rsidRPr="00B04DE1">
        <w:rPr>
          <w:rFonts w:ascii="Arial" w:eastAsia="Times New Roman" w:hAnsi="Arial" w:cs="Times New Roman"/>
          <w:b/>
          <w:sz w:val="24"/>
          <w:szCs w:val="24"/>
        </w:rPr>
        <w:t>Mirna Isabel Saldívar</w:t>
      </w:r>
      <w:r w:rsidRPr="00B04DE1">
        <w:rPr>
          <w:rFonts w:ascii="Arial" w:eastAsia="Times New Roman" w:hAnsi="Arial" w:cs="Times New Roman"/>
          <w:sz w:val="24"/>
          <w:szCs w:val="24"/>
        </w:rPr>
        <w:t xml:space="preserve"> como sustituta; mientras que el PES llevaría como titular a la diputada </w:t>
      </w:r>
      <w:r w:rsidRPr="00B04DE1">
        <w:rPr>
          <w:rFonts w:ascii="Arial" w:eastAsia="Times New Roman" w:hAnsi="Arial" w:cs="Times New Roman"/>
          <w:b/>
          <w:sz w:val="24"/>
          <w:szCs w:val="24"/>
        </w:rPr>
        <w:t>Ana Guadalupe Perea</w:t>
      </w:r>
      <w:r w:rsidRPr="00B04DE1">
        <w:rPr>
          <w:rFonts w:ascii="Arial" w:eastAsia="Times New Roman" w:hAnsi="Arial" w:cs="Times New Roman"/>
          <w:sz w:val="24"/>
          <w:szCs w:val="24"/>
        </w:rPr>
        <w:t xml:space="preserve"> y a la diputada </w:t>
      </w:r>
      <w:r w:rsidRPr="00B04DE1">
        <w:rPr>
          <w:rFonts w:ascii="Arial" w:eastAsia="Times New Roman" w:hAnsi="Arial" w:cs="Times New Roman"/>
          <w:b/>
          <w:sz w:val="24"/>
          <w:szCs w:val="24"/>
        </w:rPr>
        <w:t xml:space="preserve">Cynthia Gissel García Soberanes </w:t>
      </w:r>
      <w:r w:rsidRPr="00B04DE1">
        <w:rPr>
          <w:rFonts w:ascii="Arial" w:eastAsia="Times New Roman" w:hAnsi="Arial" w:cs="Times New Roman"/>
          <w:sz w:val="24"/>
          <w:szCs w:val="24"/>
        </w:rPr>
        <w:t>como suplente.</w:t>
      </w:r>
    </w:p>
    <w:p w:rsidR="00B04DE1" w:rsidRPr="00B04DE1" w:rsidRDefault="00B04DE1" w:rsidP="00B04DE1">
      <w:pPr>
        <w:spacing w:after="0" w:line="240" w:lineRule="auto"/>
        <w:jc w:val="both"/>
        <w:rPr>
          <w:rFonts w:ascii="Arial" w:eastAsia="Times New Roman" w:hAnsi="Arial" w:cs="Times New Roman"/>
          <w:sz w:val="24"/>
          <w:szCs w:val="24"/>
        </w:rPr>
      </w:pPr>
    </w:p>
    <w:p w:rsidR="00B04DE1" w:rsidRPr="00B04DE1" w:rsidRDefault="00B04DE1" w:rsidP="00B04DE1">
      <w:pPr>
        <w:spacing w:after="0" w:line="240" w:lineRule="auto"/>
        <w:jc w:val="both"/>
        <w:rPr>
          <w:rFonts w:ascii="Arial" w:eastAsia="Times New Roman" w:hAnsi="Arial" w:cs="Times New Roman"/>
          <w:sz w:val="24"/>
          <w:szCs w:val="24"/>
        </w:rPr>
      </w:pPr>
      <w:r w:rsidRPr="00B04DE1">
        <w:rPr>
          <w:rFonts w:ascii="Arial" w:eastAsia="Times New Roman" w:hAnsi="Arial" w:cs="Times New Roman"/>
          <w:sz w:val="24"/>
          <w:szCs w:val="24"/>
        </w:rPr>
        <w:t>El acuerdo aún debe ser procesado por el Pleno de San Lázaro, cuya Mesa Directiva anunció que la sesión ordinaria en suspenso desde la tarde del jueves, reanudará tentativamente a las 08:30 horas de este viernes 15 de diciembre.</w:t>
      </w:r>
      <w:r w:rsidRPr="00B04DE1">
        <w:rPr>
          <w:rFonts w:ascii="Arial" w:eastAsia="Times New Roman" w:hAnsi="Arial" w:cs="Times New Roman"/>
          <w:b/>
          <w:sz w:val="20"/>
          <w:szCs w:val="20"/>
        </w:rPr>
        <w:t xml:space="preserve"> ar/m</w:t>
      </w:r>
    </w:p>
    <w:p w:rsidR="00B04DE1" w:rsidRPr="00B04DE1" w:rsidRDefault="00B04DE1" w:rsidP="00B04DE1">
      <w:pPr>
        <w:tabs>
          <w:tab w:val="left" w:pos="8140"/>
        </w:tabs>
        <w:spacing w:after="0" w:line="240" w:lineRule="auto"/>
        <w:jc w:val="both"/>
        <w:rPr>
          <w:rFonts w:ascii="Arial" w:eastAsia="Times New Roman" w:hAnsi="Arial" w:cs="Arial"/>
          <w:color w:val="000000"/>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Trabajo Legislativo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14/12/17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00:00</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MVS Noticias</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Primer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ESTACIÓN: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MVS</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0</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Difusión en redes de hechos ciertos o falsos que causen deshonra, será daño moral</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El Pleno de la Cámara de Diputados aprobó con una votación de 386 votos a favor, reformas al Código Civil Federal, que catalogarán como ilícitos que merecen reparación del daño moral, la comunicación, a través de medios tradicionales o electrónicos, es decir, redes sociales, hechos ciertos o falsos, determinados o indeterminados, que puedan causar deshonra, descrédito, perjuicio o exponer “al desprecio” de alguien.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Sin analizar el asunto, los legisladores dieron paso a modificaciones que consideran la libertad de expresión como un derecho, pero no “de carácter absoluto”, que tiene límite en el “derecho al honor y a la imagen”.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Los ajustes al artículo a una fracción del artículo 1916 del Código Civil Federal, serán enviados al Senado de la República para su análisis y eventual aprobación.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Los legisladores del tricolor festinaron la decisión. A través de su cuenta oficial en Twitter, @DiputadosPRI, escribieron textualmente: “Aprobada reforma al Código Civil Federal para precisar que se considerará como hecho ilícito la comunicación, a través de cualquier medio, de un hecho cierto o falso que pueda causar deshonra, </w:t>
      </w:r>
      <w:r w:rsidRPr="00B04DE1">
        <w:rPr>
          <w:rFonts w:ascii="Arial" w:eastAsia="Times New Roman" w:hAnsi="Arial" w:cs="Times New Roman"/>
          <w:sz w:val="24"/>
          <w:szCs w:val="24"/>
          <w:lang w:eastAsia="es-MX"/>
        </w:rPr>
        <w:lastRenderedPageBreak/>
        <w:t>descrédito, perjuicio o exponer al desprecio de alguien. Pasa al Senado #LoHacemosPorTí”.</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propuesta presentada originalmente por el diputado del PRI, Pablo Elizondo García, indica que no está tipificado el delito de “injuria”, que junto con la “difamación” y la “calumnia”, fueron despenalizados en el 2007, a fin de que esas conductas fueran sancionadas por la vía civil, a través de indemnización dependiendo de la afectación emocional provocada, a criterio de un juez.</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Añade que al ampliar la definición de la falta, incluyendo el uso de medios de comunicación tradicionales y “electrónicos”, permitirá evitar que por esa vía, se cometan actos de discriminación o afectación a las víctimas.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Señala que el propósito central es combatir el “ciberbullying”, o acoso a través de las redes sociales.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norma vigente señala que “el que comunique a una o más personas la imputación que se hace a otra persona física o moral, de un hecho cierto o falso, determinado o indeterminado que pueda causarle deshonra, descrédito o perjuicio, o exponerlo al desprecio de alguien”, incurrirá en daño moral.</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modificación aprobada, apunta que: “El que comunique a través de cualquier medio tradicional o electrónico”, a una o más personas la imputación que se hace a otra persona física o moral, de un hecho cierto o falso, determinado o indeterminado, que pueda causarle deshonra y el resto de los daños referidos, habrá cometido un ilícito y deberá reparar el “daño moral” ocasionado.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El daño moral es, dice el texto legal, “la afectación a una persona en sus sentimientos, afectos, creencias, decoro, honor, reputación, vida privada, configuración y aspecto físicos, o bien en la consideración que de sí misma tienen los demás. Se presumirá que hubo daño moral cuando se vulnere o menoscabe ilegítimamente la libertad o la integridad física o psíquica de las personas”.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Apunta que “la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obtuvo”.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bancada priista destacó que lo aprobado no implica responsabilidad o restricción alguna a los medios de comunicación ni afecta la libertad de expresión, porque el artículo 1916 Bis de la ley en cuestión se mantiene.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Ese apartado contempla que “no estará obligado a la reparación del daño moral quien ejerza sus derechos de opinión, crítica, expresión e información en los términos y con las limitaciones de los artículos 6 y 7 de la Constitución, de modo que “no es la ley mordaza”; aunado a que los senadores aún deben valorarla y aprobarla, para que entre en vigor. </w:t>
      </w:r>
      <w:r w:rsidRPr="00B04DE1">
        <w:rPr>
          <w:rFonts w:ascii="Arial" w:eastAsia="Times New Roman" w:hAnsi="Arial" w:cs="Times New Roman"/>
          <w:b/>
          <w:lang w:eastAsia="es-MX"/>
        </w:rPr>
        <w:t>ys/m</w:t>
      </w:r>
      <w:r w:rsidRPr="00B04DE1">
        <w:rPr>
          <w:rFonts w:ascii="Arial" w:eastAsia="Times New Roman" w:hAnsi="Arial" w:cs="Times New Roman"/>
          <w:sz w:val="24"/>
          <w:szCs w:val="24"/>
          <w:lang w:eastAsia="es-MX"/>
        </w:rPr>
        <w:t>.</w:t>
      </w:r>
    </w:p>
    <w:p w:rsidR="00B04DE1" w:rsidRPr="00B04DE1" w:rsidRDefault="00B04DE1" w:rsidP="00B04DE1">
      <w:pPr>
        <w:tabs>
          <w:tab w:val="left" w:pos="8140"/>
        </w:tabs>
        <w:spacing w:after="0" w:line="240" w:lineRule="auto"/>
        <w:jc w:val="center"/>
        <w:rPr>
          <w:rFonts w:ascii="Arial" w:eastAsia="Times New Roman" w:hAnsi="Arial" w:cs="Arial"/>
          <w:b/>
          <w:color w:val="000000"/>
          <w:sz w:val="24"/>
          <w:szCs w:val="24"/>
          <w:lang w:eastAsia="es-MX"/>
        </w:rPr>
      </w:pPr>
      <w:r w:rsidRPr="00B04DE1">
        <w:rPr>
          <w:rFonts w:ascii="Arial" w:eastAsia="Times New Roman" w:hAnsi="Arial" w:cs="Arial"/>
          <w:b/>
          <w:color w:val="000000"/>
          <w:sz w:val="24"/>
          <w:szCs w:val="24"/>
          <w:lang w:eastAsia="es-MX"/>
        </w:rPr>
        <w:lastRenderedPageBreak/>
        <w:t>INFORMACIÓN GENERAL</w:t>
      </w:r>
    </w:p>
    <w:p w:rsidR="00B04DE1" w:rsidRPr="00B04DE1" w:rsidRDefault="00B04DE1" w:rsidP="00B04DE1">
      <w:pPr>
        <w:tabs>
          <w:tab w:val="left" w:pos="8140"/>
        </w:tabs>
        <w:spacing w:after="0" w:line="240" w:lineRule="auto"/>
        <w:jc w:val="both"/>
        <w:rPr>
          <w:rFonts w:ascii="Arial" w:eastAsia="Times New Roman" w:hAnsi="Arial" w:cs="Arial"/>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color w:val="000000"/>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Información General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FECHA: 15|/12/2017 </w:t>
      </w: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b/>
          <w:sz w:val="16"/>
          <w:szCs w:val="16"/>
          <w:lang w:eastAsia="es-MX"/>
        </w:rPr>
        <w:t>HORA: 08:57 AM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El Universal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Primer Corte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ESTACION: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El Universal</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Avalan a Héctor Marcos Díaz Santana como nuevo titular de la Fepade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Senado eligió a Héctor </w:t>
      </w:r>
      <w:r w:rsidRPr="00B04DE1">
        <w:rPr>
          <w:rFonts w:ascii="Arial" w:eastAsia="Times New Roman" w:hAnsi="Arial" w:cs="Times New Roman"/>
          <w:b/>
          <w:sz w:val="24"/>
          <w:szCs w:val="24"/>
          <w:lang w:eastAsia="es-MX"/>
        </w:rPr>
        <w:t>Marcos Díaz-Santana</w:t>
      </w:r>
      <w:r w:rsidRPr="00B04DE1">
        <w:rPr>
          <w:rFonts w:ascii="Arial" w:eastAsia="Times New Roman" w:hAnsi="Arial" w:cs="Times New Roman"/>
          <w:sz w:val="24"/>
          <w:szCs w:val="24"/>
          <w:lang w:eastAsia="es-MX"/>
        </w:rPr>
        <w:t xml:space="preserve"> como nuevo titular de la Fiscalía</w:t>
      </w: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Especializada para la Atención de Delitos Electorales (FAPADE) de PGR, para el periodo de 11 meses en el cargo, en sustitución de Santiago Nieto, quien fue destituido el pasado 20 de octubre.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Tras más de 20 horas de sesión ininterrumpida y una negociación que se prolongó hasta la madrugada, la Junta de Coordinación Política informó al pleno que </w:t>
      </w:r>
      <w:r w:rsidRPr="00B04DE1">
        <w:rPr>
          <w:rFonts w:ascii="Arial" w:eastAsia="Times New Roman" w:hAnsi="Arial" w:cs="Times New Roman"/>
          <w:b/>
          <w:sz w:val="24"/>
          <w:szCs w:val="24"/>
          <w:lang w:eastAsia="es-MX"/>
        </w:rPr>
        <w:t>Díaz</w:t>
      </w:r>
      <w:r w:rsidRPr="00B04DE1">
        <w:rPr>
          <w:rFonts w:ascii="Arial" w:eastAsia="Times New Roman" w:hAnsi="Arial" w:cs="Times New Roman"/>
          <w:sz w:val="24"/>
          <w:szCs w:val="24"/>
          <w:lang w:eastAsia="es-MX"/>
        </w:rPr>
        <w:t>-</w:t>
      </w:r>
      <w:r w:rsidRPr="00B04DE1">
        <w:rPr>
          <w:rFonts w:ascii="Arial" w:eastAsia="Times New Roman" w:hAnsi="Arial" w:cs="Times New Roman"/>
          <w:b/>
          <w:sz w:val="24"/>
          <w:szCs w:val="24"/>
          <w:lang w:eastAsia="es-MX"/>
        </w:rPr>
        <w:t>Santana</w:t>
      </w:r>
      <w:r w:rsidRPr="00B04DE1">
        <w:rPr>
          <w:rFonts w:ascii="Arial" w:eastAsia="Times New Roman" w:hAnsi="Arial" w:cs="Times New Roman"/>
          <w:sz w:val="24"/>
          <w:szCs w:val="24"/>
          <w:lang w:eastAsia="es-MX"/>
        </w:rPr>
        <w:t xml:space="preserve"> era la propuesta de los grupos parlamentarios, por lo que se procedió a la votación en urna.</w:t>
      </w:r>
      <w:r w:rsidRPr="00B04DE1">
        <w:rPr>
          <w:rFonts w:ascii="Arial" w:eastAsia="Times New Roman" w:hAnsi="Arial" w:cs="Times New Roman"/>
          <w:b/>
          <w:sz w:val="24"/>
          <w:szCs w:val="24"/>
          <w:lang w:eastAsia="es-MX"/>
        </w:rPr>
        <w:t xml:space="preserve"> Díaz-Santana Castaños</w:t>
      </w:r>
      <w:r w:rsidRPr="00B04DE1">
        <w:rPr>
          <w:rFonts w:ascii="Arial" w:eastAsia="Times New Roman" w:hAnsi="Arial" w:cs="Times New Roman"/>
          <w:sz w:val="24"/>
          <w:szCs w:val="24"/>
          <w:lang w:eastAsia="es-MX"/>
        </w:rPr>
        <w:t xml:space="preserve">, fue ex coordinador de asesores de la ex titular de la Fepade </w:t>
      </w:r>
      <w:r w:rsidRPr="00B04DE1">
        <w:rPr>
          <w:rFonts w:ascii="Arial" w:eastAsia="Times New Roman" w:hAnsi="Arial" w:cs="Times New Roman"/>
          <w:b/>
          <w:sz w:val="24"/>
          <w:szCs w:val="24"/>
          <w:lang w:eastAsia="es-MX"/>
        </w:rPr>
        <w:t>María de los Ángeles Fromow</w:t>
      </w:r>
      <w:r w:rsidRPr="00B04DE1">
        <w:rPr>
          <w:rFonts w:ascii="Arial" w:eastAsia="Times New Roman" w:hAnsi="Arial" w:cs="Times New Roman"/>
          <w:sz w:val="24"/>
          <w:szCs w:val="24"/>
          <w:lang w:eastAsia="es-MX"/>
        </w:rPr>
        <w:t>.</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El nuevo titular de la Fepade es doctor en Derecho por la Universidad Complutense de Madrid; con un posgrado en Ciencia Política en el Centro de Estudios Políticos y Constitucionales de España.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b/>
          <w:sz w:val="24"/>
          <w:szCs w:val="24"/>
          <w:lang w:eastAsia="es-MX"/>
        </w:rPr>
        <w:t>Díaz-Santana</w:t>
      </w:r>
      <w:r w:rsidRPr="00B04DE1">
        <w:rPr>
          <w:rFonts w:ascii="Arial" w:eastAsia="Times New Roman" w:hAnsi="Arial" w:cs="Times New Roman"/>
          <w:sz w:val="24"/>
          <w:szCs w:val="24"/>
          <w:lang w:eastAsia="es-MX"/>
        </w:rPr>
        <w:t xml:space="preserve"> fue uno de los ocho perfiles mejor calificados por el Comité Académico de Acompañamiento que colaboró con la Comisión de Justicia del Senado en el proceso de auscultación de los candidatos. </w:t>
      </w:r>
      <w:r w:rsidRPr="00B04DE1">
        <w:rPr>
          <w:rFonts w:ascii="Arial" w:eastAsia="Times New Roman" w:hAnsi="Arial" w:cs="Times New Roman"/>
          <w:b/>
          <w:sz w:val="24"/>
          <w:szCs w:val="24"/>
          <w:lang w:eastAsia="es-MX"/>
        </w:rPr>
        <w:t>bmj/m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Información General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14/12/17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00.00</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MVS Noticias</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Primer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ESTACIÓN: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MVS</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0</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Senado aprueba en lo general y en lo particular la Ley de Seguridad Interior</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Tras 15 horas de discusión, el Senado de la República aprobó, en lo general y en lo particular, la minuta que expide la Ley de Seguridad Interior, la cual regula la actuación de las Fuerzas Armadas en tareas de seguridad pública.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A pesar del rechazo expresado por organismos internacionales, organizaciones de la sociedad civil y senadores de oposición, el PRI y el PVEM, junto con algunos legisladores del PAN, lograron imponer su mayoría para avalar esta legislación.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lastRenderedPageBreak/>
        <w:t>De esta forma, con 76 votos a favor, 44 en contra y 3 abstenciones, los senadores dieron luz verde al dictamen que modifica una decena de artículos del proyecto enviado por la Cámara de Diputados.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Entre los cambios realizados destaca la adición de un artículo quinto transitorio en el que se establece que los estados y municipios que soliciten la intervención de las Fuerzas Armadas deberán presentar un programa con plazos, acciones y presupuesto para dar cumplimiento al modelo de función policial aprobado por el Consejo Nacional de Seguridad Pública.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De igual forma, se estableció que la información que se genere con motivo de la aplicación de la ley será considerada de Seguridad Nacional y se sujetará a las leyes en materia de transparencia, además de que se eliminó la referencia a las protestas “pacíficas”, a fin de precisar que las Fuerzas Armadas no podrán intervenir en las manifestaciones sociales.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Al discutir el proyecto, el coordinador de los senadores del PAN, Fernando Herrera Ávila, anticipó que los integrantes de su bancada votarían a consciencia, aunque advirtió que se debía actuar con cordura, ya que, dijo, esta no es la ley que merecen las Fuerzas Armadas.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Por su parte, el coordinador del PRD, </w:t>
      </w:r>
      <w:r w:rsidRPr="00B04DE1">
        <w:rPr>
          <w:rFonts w:ascii="Arial" w:eastAsia="Times New Roman" w:hAnsi="Arial" w:cs="Times New Roman"/>
          <w:b/>
          <w:sz w:val="24"/>
          <w:szCs w:val="24"/>
          <w:lang w:eastAsia="es-MX"/>
        </w:rPr>
        <w:t>Luis Sánchez Jiménez,</w:t>
      </w:r>
      <w:r w:rsidRPr="00B04DE1">
        <w:rPr>
          <w:rFonts w:ascii="Arial" w:eastAsia="Times New Roman" w:hAnsi="Arial" w:cs="Times New Roman"/>
          <w:sz w:val="24"/>
          <w:szCs w:val="24"/>
          <w:lang w:eastAsia="es-MX"/>
        </w:rPr>
        <w:t xml:space="preserve"> señaló que esta ley representa un riesgo para la seguridad pública y el respeto a los derechos humanos, ya que, indicó, las acciones militares no tendrán ningún contrapeso.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De igual forma, la senadora del PT-Morena</w:t>
      </w:r>
      <w:r w:rsidRPr="00B04DE1">
        <w:rPr>
          <w:rFonts w:ascii="Arial" w:eastAsia="Times New Roman" w:hAnsi="Arial" w:cs="Times New Roman"/>
          <w:b/>
          <w:sz w:val="24"/>
          <w:szCs w:val="24"/>
          <w:lang w:eastAsia="es-MX"/>
        </w:rPr>
        <w:t>, Dolores Padierna,</w:t>
      </w:r>
      <w:r w:rsidRPr="00B04DE1">
        <w:rPr>
          <w:rFonts w:ascii="Arial" w:eastAsia="Times New Roman" w:hAnsi="Arial" w:cs="Times New Roman"/>
          <w:sz w:val="24"/>
          <w:szCs w:val="24"/>
          <w:lang w:eastAsia="es-MX"/>
        </w:rPr>
        <w:t xml:space="preserve"> advirtió que la actuación de las Fuerzas Armadas en las calles es violatoria de los derechos humanos, ya que, dijo, para los militares la prioridad es abatir a las personas en lugar de procesarlas y juzgarlas.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Ante la serie de críticas, la presidenta de la Comisión de Gobernación, Cristina Díaz Salazar (PRI), rechazó rotundamente que se pretenda militarizar a nuestro país o que el uso de las Fuerzas Armadas en tareas de seguridad pública constituya una violación a los derechos humanos.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En tanto, el presidente de la Comisión de Marina</w:t>
      </w:r>
      <w:r w:rsidRPr="00B04DE1">
        <w:rPr>
          <w:rFonts w:ascii="Arial" w:eastAsia="Times New Roman" w:hAnsi="Arial" w:cs="Times New Roman"/>
          <w:b/>
          <w:sz w:val="24"/>
          <w:szCs w:val="24"/>
          <w:lang w:eastAsia="es-MX"/>
        </w:rPr>
        <w:t>, Ricardo Barroso Agramont</w:t>
      </w:r>
      <w:r w:rsidRPr="00B04DE1">
        <w:rPr>
          <w:rFonts w:ascii="Arial" w:eastAsia="Times New Roman" w:hAnsi="Arial" w:cs="Times New Roman"/>
          <w:sz w:val="24"/>
          <w:szCs w:val="24"/>
          <w:lang w:eastAsia="es-MX"/>
        </w:rPr>
        <w:t xml:space="preserve"> (PRI), resaltó que esta ley permitirá regular la presencia de las Fuerzas Armadas en las calles, la cual ha persistido desde hace más de 10 años, por lo que, dijo, no puede postergarse más su aprobación.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Finalmente, el presidente de la Comisión de Defensa Nacional, </w:t>
      </w:r>
      <w:r w:rsidRPr="00B04DE1">
        <w:rPr>
          <w:rFonts w:ascii="Arial" w:eastAsia="Times New Roman" w:hAnsi="Arial" w:cs="Times New Roman"/>
          <w:b/>
          <w:sz w:val="24"/>
          <w:szCs w:val="24"/>
          <w:lang w:eastAsia="es-MX"/>
        </w:rPr>
        <w:t>Fernando Torres Graciano</w:t>
      </w:r>
      <w:r w:rsidRPr="00B04DE1">
        <w:rPr>
          <w:rFonts w:ascii="Arial" w:eastAsia="Times New Roman" w:hAnsi="Arial" w:cs="Times New Roman"/>
          <w:sz w:val="24"/>
          <w:szCs w:val="24"/>
          <w:lang w:eastAsia="es-MX"/>
        </w:rPr>
        <w:t xml:space="preserve"> (PAN), indicó que la minuta fue modificada, atendiendo las inquietudes de la sociedad civil, para evitar que, entre otras cosas, se use a las Fuerzas Armadas contra las protestas sociales.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lastRenderedPageBreak/>
        <w:t xml:space="preserve">Durante la discusión, la senadora del PT-Morena, </w:t>
      </w:r>
      <w:r w:rsidRPr="00B04DE1">
        <w:rPr>
          <w:rFonts w:ascii="Arial" w:eastAsia="Times New Roman" w:hAnsi="Arial" w:cs="Times New Roman"/>
          <w:b/>
          <w:sz w:val="24"/>
          <w:szCs w:val="24"/>
          <w:lang w:eastAsia="es-MX"/>
        </w:rPr>
        <w:t>Layda Sansores</w:t>
      </w:r>
      <w:r w:rsidRPr="00B04DE1">
        <w:rPr>
          <w:rFonts w:ascii="Arial" w:eastAsia="Times New Roman" w:hAnsi="Arial" w:cs="Times New Roman"/>
          <w:sz w:val="24"/>
          <w:szCs w:val="24"/>
          <w:lang w:eastAsia="es-MX"/>
        </w:rPr>
        <w:t>, pidió en repetidas ocasiones que se rectificara el quorum, toda vez que, aseguró, en el salón de sesiones sólo había poco más de 40 senadores.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Esta situación generó la molestia de varios senadores, entre ellos la priista Cristina Díaz, quien de manera airada rechazó que hubiera abandonado el salón de sesiones, como lo denunció la legisladora de izquierda.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Debido a los cambios realizados por los senadores, el proyecto fue devuelto a la Cámara de Diputados para su revisión. </w:t>
      </w:r>
      <w:r w:rsidRPr="00B04DE1">
        <w:rPr>
          <w:rFonts w:ascii="Arial" w:eastAsia="Times New Roman" w:hAnsi="Arial" w:cs="Times New Roman"/>
          <w:b/>
          <w:lang w:eastAsia="es-MX"/>
        </w:rPr>
        <w:t>ys/m.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52" w:lineRule="auto"/>
        <w:jc w:val="both"/>
        <w:rPr>
          <w:rFonts w:ascii="Arial" w:eastAsia="Times New Roman" w:hAnsi="Arial" w:cs="Times New Roman"/>
          <w:b/>
          <w:sz w:val="24"/>
          <w:szCs w:val="24"/>
        </w:rPr>
      </w:pPr>
      <w:r w:rsidRPr="00B04DE1">
        <w:rPr>
          <w:rFonts w:ascii="Arial" w:eastAsia="Times New Roman" w:hAnsi="Arial" w:cs="Times New Roman"/>
          <w:b/>
          <w:sz w:val="16"/>
          <w:szCs w:val="16"/>
        </w:rPr>
        <w:t>TEMA(S): Información General</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FECHA: 15/12/2017</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HORA: 08:55</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NOTICIERO: El Universal Online</w:t>
      </w:r>
    </w:p>
    <w:p w:rsidR="00B04DE1" w:rsidRPr="00B04DE1" w:rsidRDefault="00B04DE1" w:rsidP="00B04DE1">
      <w:pPr>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EMISIÓN: Primer Corte</w:t>
      </w:r>
    </w:p>
    <w:p w:rsidR="00B04DE1" w:rsidRPr="00B04DE1" w:rsidRDefault="00B04DE1" w:rsidP="00B04DE1">
      <w:pPr>
        <w:tabs>
          <w:tab w:val="left" w:pos="1080"/>
        </w:tabs>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ESTACION: Online</w:t>
      </w:r>
    </w:p>
    <w:p w:rsidR="00B04DE1" w:rsidRPr="00B04DE1" w:rsidRDefault="00B04DE1" w:rsidP="00B04DE1">
      <w:pPr>
        <w:tabs>
          <w:tab w:val="left" w:pos="1080"/>
        </w:tabs>
        <w:spacing w:after="0" w:line="252" w:lineRule="auto"/>
        <w:jc w:val="both"/>
        <w:rPr>
          <w:rFonts w:ascii="Arial" w:eastAsia="Times New Roman" w:hAnsi="Arial" w:cs="Times New Roman"/>
          <w:b/>
          <w:sz w:val="16"/>
          <w:szCs w:val="16"/>
        </w:rPr>
      </w:pPr>
      <w:r w:rsidRPr="00B04DE1">
        <w:rPr>
          <w:rFonts w:ascii="Arial" w:eastAsia="Times New Roman" w:hAnsi="Arial" w:cs="Times New Roman"/>
          <w:b/>
          <w:sz w:val="16"/>
          <w:szCs w:val="16"/>
        </w:rPr>
        <w:t>GRUPO: El Universal</w:t>
      </w:r>
    </w:p>
    <w:p w:rsidR="00B04DE1" w:rsidRPr="00B04DE1" w:rsidRDefault="00B04DE1" w:rsidP="00B04DE1">
      <w:pPr>
        <w:spacing w:after="0" w:line="240" w:lineRule="auto"/>
        <w:jc w:val="both"/>
        <w:rPr>
          <w:rFonts w:ascii="Arial" w:eastAsia="Times New Roman" w:hAnsi="Arial" w:cs="Times New Roman"/>
          <w:b/>
          <w:sz w:val="24"/>
          <w:szCs w:val="24"/>
          <w:u w:val="single"/>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ONU califica de "lamentable" aprobación de Ley de Seguridad en México</w:t>
      </w: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"Para la Oficina es lamentable que haya sido aprobada", afirmó en una rueda de prensa la portavoz de la Oficina, </w:t>
      </w:r>
      <w:r w:rsidRPr="00B04DE1">
        <w:rPr>
          <w:rFonts w:ascii="Arial" w:eastAsia="Times New Roman" w:hAnsi="Arial" w:cs="Times New Roman"/>
          <w:b/>
          <w:sz w:val="24"/>
          <w:szCs w:val="24"/>
          <w:lang w:eastAsia="es-MX"/>
        </w:rPr>
        <w:t>Elisabeth Throssell</w:t>
      </w:r>
      <w:r w:rsidRPr="00B04DE1">
        <w:rPr>
          <w:rFonts w:ascii="Arial" w:eastAsia="Times New Roman" w:hAnsi="Arial" w:cs="Times New Roman"/>
          <w:sz w:val="24"/>
          <w:szCs w:val="24"/>
          <w:lang w:eastAsia="es-MX"/>
        </w:rPr>
        <w:t xml:space="preserve">. "No creemos que sea un paso positivo", señaló, e indicó que la posición personal del alto comisionado, </w:t>
      </w:r>
      <w:r w:rsidRPr="00B04DE1">
        <w:rPr>
          <w:rFonts w:ascii="Arial" w:eastAsia="Times New Roman" w:hAnsi="Arial" w:cs="Times New Roman"/>
          <w:b/>
          <w:sz w:val="24"/>
          <w:szCs w:val="24"/>
          <w:lang w:eastAsia="es-MX"/>
        </w:rPr>
        <w:t>Zeid Ra'ad Al Hussein</w:t>
      </w:r>
      <w:r w:rsidRPr="00B04DE1">
        <w:rPr>
          <w:rFonts w:ascii="Arial" w:eastAsia="Times New Roman" w:hAnsi="Arial" w:cs="Times New Roman"/>
          <w:sz w:val="24"/>
          <w:szCs w:val="24"/>
          <w:lang w:eastAsia="es-MX"/>
        </w:rPr>
        <w:t>, es que el principal valedor de la seguridad nacional sea la policía no las Fuerzas Armadas.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país debería centrarse en reforzar la Policía nacional y no convertir a las Fuerzas Armadas en una parte fundamental de la seguridad interna", concluyó, y recordó que la Oficina ya se posicionó en contra de la Ley con anterioridad.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Varios grupos de Trabajo de Derechos Humanos de la ONU, así como diversos relatores especiales han criticado la ley por el peligro que existe de que incremente las violaciones a los derechos humanos en el país. Estas instancias que velan por las libertades fundamentales han recordado que en el pasado, integrantes de las Fuerzas Armadas han perpetrado "numerosos" y graves abusos a los derechos humanos y que en "muchos" de los casos estos crímenes han quedado impunes.</w:t>
      </w:r>
      <w:r w:rsidRPr="00B04DE1">
        <w:rPr>
          <w:rFonts w:ascii="Arial" w:eastAsia="Times New Roman" w:hAnsi="Arial" w:cs="Times New Roman"/>
          <w:b/>
          <w:sz w:val="20"/>
          <w:szCs w:val="20"/>
        </w:rPr>
        <w:t xml:space="preserve"> ar/m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i/>
          <w:sz w:val="16"/>
          <w:szCs w:val="16"/>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Información General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FECHA: 15|/12/2017 </w:t>
      </w: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b/>
          <w:sz w:val="16"/>
          <w:szCs w:val="16"/>
          <w:lang w:eastAsia="es-MX"/>
        </w:rPr>
        <w:t>HORA: 07:25 AM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En los Tiempos de la Radio</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Primer Corte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ESTACION: 103.3 FM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Fórmula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Joaquín López-Dóriga. El Senado aprobó reformas a Ley Orgánica del Poder Judicial</w:t>
      </w: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Joaquín López-Dóriga, colaborador:</w:t>
      </w:r>
      <w:r w:rsidRPr="00B04DE1">
        <w:rPr>
          <w:rFonts w:ascii="Arial" w:eastAsia="Times New Roman" w:hAnsi="Arial" w:cs="Times New Roman"/>
          <w:sz w:val="24"/>
          <w:szCs w:val="24"/>
          <w:lang w:eastAsia="es-MX"/>
        </w:rPr>
        <w:t xml:space="preserve"> El Pleno del Senado aprobó reformas a la Ley Orgánica del Poder Judicial en materia de acoso sexual.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Permitirá sancionar a los jueces que cometan conductas de hostigamiento y acoso laboral.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Con esta reforma, el hostigamiento sexual por parte de un funcionario del Poder Judicial podrá sancionarse con la inhabilitación de hasta 20 años, pero también, también someterlo a proceso. </w:t>
      </w:r>
      <w:r w:rsidRPr="00B04DE1">
        <w:rPr>
          <w:rFonts w:ascii="Arial" w:eastAsia="Times New Roman" w:hAnsi="Arial" w:cs="Times New Roman"/>
          <w:b/>
          <w:sz w:val="24"/>
          <w:szCs w:val="24"/>
          <w:lang w:eastAsia="es-MX"/>
        </w:rPr>
        <w:t>bmj/m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Información General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00:00</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NOTICIERO: MVS Noticias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Primer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ESTACIÓN: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GRUPO: MVS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0</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En el último minuto; PRI, PVEM y PANAL registran coalición 'Meade, ciudadano por México´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Minutos antes de la medianoche del jueves, las dirigencias nacionales del PRI, Verde y Nueva Alianza registraron ante el Instituto Nacional Electoral (INE) la coalición “</w:t>
      </w:r>
      <w:r w:rsidRPr="00B04DE1">
        <w:rPr>
          <w:rFonts w:ascii="Arial" w:eastAsia="Times New Roman" w:hAnsi="Arial" w:cs="Times New Roman"/>
          <w:b/>
          <w:sz w:val="24"/>
          <w:szCs w:val="24"/>
          <w:lang w:eastAsia="es-MX"/>
        </w:rPr>
        <w:t>Meade</w:t>
      </w:r>
      <w:r w:rsidRPr="00B04DE1">
        <w:rPr>
          <w:rFonts w:ascii="Arial" w:eastAsia="Times New Roman" w:hAnsi="Arial" w:cs="Times New Roman"/>
          <w:sz w:val="24"/>
          <w:szCs w:val="24"/>
          <w:lang w:eastAsia="es-MX"/>
        </w:rPr>
        <w:t>, ciudadano por México”, con la que contenderán por la presidencia de la República, así como por diputaciones federales y senadurías.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líder nacional del PRI, </w:t>
      </w:r>
      <w:r w:rsidRPr="00B04DE1">
        <w:rPr>
          <w:rFonts w:ascii="Arial" w:eastAsia="Times New Roman" w:hAnsi="Arial" w:cs="Times New Roman"/>
          <w:b/>
          <w:sz w:val="24"/>
          <w:szCs w:val="24"/>
          <w:lang w:eastAsia="es-MX"/>
        </w:rPr>
        <w:t>Enrique Ochoa Reza,</w:t>
      </w:r>
      <w:r w:rsidRPr="00B04DE1">
        <w:rPr>
          <w:rFonts w:ascii="Arial" w:eastAsia="Times New Roman" w:hAnsi="Arial" w:cs="Times New Roman"/>
          <w:sz w:val="24"/>
          <w:szCs w:val="24"/>
          <w:lang w:eastAsia="es-MX"/>
        </w:rPr>
        <w:t xml:space="preserve"> destacó que los tres partidos hacen las alianzas para ganar por el bien de México y no para sacrificar todo en aras de una ambición mesiánica, populista y personal.</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El político michoacano aprovechó su discurso para hacer un llamado a los consejeros electorales para que garanticen la imparcialidad, la certeza y equidad del proceso electoral, mientras que los partidos se comprometen a participar con limpieza.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Por su parte, el presidente de Nueva Alianza, </w:t>
      </w:r>
      <w:r w:rsidRPr="00B04DE1">
        <w:rPr>
          <w:rFonts w:ascii="Arial" w:eastAsia="Times New Roman" w:hAnsi="Arial" w:cs="Times New Roman"/>
          <w:b/>
          <w:sz w:val="24"/>
          <w:szCs w:val="24"/>
          <w:lang w:eastAsia="es-MX"/>
        </w:rPr>
        <w:t>Luis Castro Obregón</w:t>
      </w:r>
      <w:r w:rsidRPr="00B04DE1">
        <w:rPr>
          <w:rFonts w:ascii="Arial" w:eastAsia="Times New Roman" w:hAnsi="Arial" w:cs="Times New Roman"/>
          <w:sz w:val="24"/>
          <w:szCs w:val="24"/>
          <w:lang w:eastAsia="es-MX"/>
        </w:rPr>
        <w:t xml:space="preserve">, explicó que su partido aprobó sumarse a esta alianza, toda vez que las elecciones representan </w:t>
      </w:r>
      <w:r w:rsidRPr="00B04DE1">
        <w:rPr>
          <w:rFonts w:ascii="Arial" w:eastAsia="Times New Roman" w:hAnsi="Arial" w:cs="Times New Roman"/>
          <w:sz w:val="24"/>
          <w:szCs w:val="24"/>
          <w:lang w:eastAsia="es-MX"/>
        </w:rPr>
        <w:lastRenderedPageBreak/>
        <w:t>la oportunidad de elegir un proyecto liberal y democrático o por la aventura de quienes ofrecen un cambio de régimen y que ellos mismos desconocen.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En su oportunidad, el vocero del Partido Verde, </w:t>
      </w:r>
      <w:r w:rsidRPr="00B04DE1">
        <w:rPr>
          <w:rFonts w:ascii="Arial" w:eastAsia="Times New Roman" w:hAnsi="Arial" w:cs="Times New Roman"/>
          <w:b/>
          <w:sz w:val="24"/>
          <w:szCs w:val="24"/>
          <w:lang w:eastAsia="es-MX"/>
        </w:rPr>
        <w:t>Carlos Puente Salas</w:t>
      </w:r>
      <w:r w:rsidRPr="00B04DE1">
        <w:rPr>
          <w:rFonts w:ascii="Arial" w:eastAsia="Times New Roman" w:hAnsi="Arial" w:cs="Times New Roman"/>
          <w:sz w:val="24"/>
          <w:szCs w:val="24"/>
          <w:lang w:eastAsia="es-MX"/>
        </w:rPr>
        <w:t xml:space="preserve">, sostuvo que </w:t>
      </w:r>
      <w:r w:rsidRPr="00B04DE1">
        <w:rPr>
          <w:rFonts w:ascii="Arial" w:eastAsia="Times New Roman" w:hAnsi="Arial" w:cs="Times New Roman"/>
          <w:b/>
          <w:sz w:val="24"/>
          <w:szCs w:val="24"/>
          <w:lang w:eastAsia="es-MX"/>
        </w:rPr>
        <w:t>José Antonio Meade</w:t>
      </w:r>
      <w:r w:rsidRPr="00B04DE1">
        <w:rPr>
          <w:rFonts w:ascii="Arial" w:eastAsia="Times New Roman" w:hAnsi="Arial" w:cs="Times New Roman"/>
          <w:sz w:val="24"/>
          <w:szCs w:val="24"/>
          <w:lang w:eastAsia="es-MX"/>
        </w:rPr>
        <w:t xml:space="preserve"> es un candidato que puede mostrarse de cuerpo entero, pues no tiene cola que le pisen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Indicó que los partidos que integran la coalición no le apuestan a los proyectos que dan alternativas de soluciones mágicas, además de que no van a ofrecer salidas sencillas ni fáciles. </w:t>
      </w:r>
      <w:r w:rsidRPr="00B04DE1">
        <w:rPr>
          <w:rFonts w:ascii="Arial" w:eastAsia="Times New Roman" w:hAnsi="Arial" w:cs="Times New Roman"/>
          <w:b/>
          <w:sz w:val="20"/>
          <w:szCs w:val="20"/>
          <w:lang w:eastAsia="es-MX"/>
        </w:rPr>
        <w:t>ys/m.</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Información General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05:45</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En los Tiempos de la Radio</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Primer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ESTACIÓN: 103.3 FM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Radio Fórmula</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0</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Marco Antonio Adame. Conformación de coalición Por México al Frente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Marco Antonio Adame, colaborador</w:t>
      </w:r>
      <w:r w:rsidRPr="00B04DE1">
        <w:rPr>
          <w:rFonts w:ascii="Arial" w:eastAsia="Times New Roman" w:hAnsi="Arial" w:cs="Times New Roman"/>
          <w:sz w:val="24"/>
          <w:szCs w:val="24"/>
          <w:lang w:eastAsia="es-MX"/>
        </w:rPr>
        <w:t xml:space="preserve">: Contra todos los pronósticos, venciendo las resistencias, presiones y ataques que se pusieron en marcha para descarrilar al Frente por parte del PRI y sus aliados, finalmente se conformó la coalición electoral Por México al Frente, con la participación del PAN, el PRD y Movimiento Ciudadano; propios y extraños reconocen que esta hazaña política ha impactado el tablero electoral y anticipa una elección muy competida.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Vamos a una elección inédita, por primera vez todos los partidos con registro están integrados en una coalición y habrá candidaturas independientes.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Desde ahora se puede advertir un proceso muy complejo, no sólo por el número de cargos en disputa, también por la polarización de las fuerzas y por la severa crisis que afecta al país ante el agotamiento del sistema político.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Ante el inicio de las precampañas de los candidatos más visibles que competirán por la Presidencia de la República en el 2018, el reto es garantizar un proceso legal, equitativo y transparente, que fomente la participación ciudadana y que asegure el respeto a la voluntad popular.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Está claro que la legalidad y calidad democrática de la elección va a depender la fuerza y la legitimidad con la que los gobernantes y representantes que surjan de las urnas impulsarán los cambios que necesita el país.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Para lograrlo es necesario que el INE cumpla con su responsabilidad como árbitro electoral y garantice la buena marcha del proceso, también que los ciudadanos </w:t>
      </w:r>
      <w:r w:rsidRPr="00B04DE1">
        <w:rPr>
          <w:rFonts w:ascii="Arial" w:eastAsia="Times New Roman" w:hAnsi="Arial" w:cs="Times New Roman"/>
          <w:sz w:val="24"/>
          <w:szCs w:val="24"/>
          <w:lang w:eastAsia="es-MX"/>
        </w:rPr>
        <w:lastRenderedPageBreak/>
        <w:t xml:space="preserve">participen para cristalizar la mejor oportunidad que tenemos para escribir juntos una nueva historia para México.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Oscar Mario</w:t>
      </w:r>
      <w:r w:rsidRPr="00B04DE1">
        <w:rPr>
          <w:rFonts w:ascii="Arial" w:eastAsia="Times New Roman" w:hAnsi="Arial" w:cs="Times New Roman"/>
          <w:sz w:val="24"/>
          <w:szCs w:val="24"/>
          <w:lang w:eastAsia="es-MX"/>
        </w:rPr>
        <w:t xml:space="preserve">, se ha dicho que el dilema es continuidad o cambio y hoy sabemos que existe una expectativa de cambio en más de 70 por ciento de la población, como se refleja en la mayoría de las encuestas, si la opción no es la continuidad que representa el PRI, lo importante entonces es lograr un cambio inteligente en la dirección correcta y no una salida falsa, un sinsentido plagado de ocurrencias, con ideas viejas y fracasadas, como las que propone </w:t>
      </w:r>
      <w:r w:rsidRPr="00B04DE1">
        <w:rPr>
          <w:rFonts w:ascii="Arial" w:eastAsia="Times New Roman" w:hAnsi="Arial" w:cs="Times New Roman"/>
          <w:b/>
          <w:sz w:val="24"/>
          <w:szCs w:val="24"/>
          <w:lang w:eastAsia="es-MX"/>
        </w:rPr>
        <w:t>López Obrador.</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0"/>
          <w:szCs w:val="20"/>
          <w:lang w:eastAsia="es-MX"/>
        </w:rPr>
      </w:pPr>
      <w:r w:rsidRPr="00B04DE1">
        <w:rPr>
          <w:rFonts w:ascii="Arial" w:eastAsia="Times New Roman" w:hAnsi="Arial" w:cs="Times New Roman"/>
          <w:sz w:val="24"/>
          <w:szCs w:val="24"/>
          <w:lang w:eastAsia="es-MX"/>
        </w:rPr>
        <w:t xml:space="preserve">Hasta aquí mi comentario, se despide de ustedes </w:t>
      </w:r>
      <w:r w:rsidRPr="00B04DE1">
        <w:rPr>
          <w:rFonts w:ascii="Arial" w:eastAsia="Times New Roman" w:hAnsi="Arial" w:cs="Times New Roman"/>
          <w:b/>
          <w:sz w:val="24"/>
          <w:szCs w:val="24"/>
          <w:lang w:eastAsia="es-MX"/>
        </w:rPr>
        <w:t>Marco Adame</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0"/>
          <w:szCs w:val="20"/>
          <w:lang w:eastAsia="es-MX"/>
        </w:rPr>
        <w:t>Duración 2´34´´, ys/m.</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Información General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FECHA: 15|/12/2017 </w:t>
      </w: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b/>
          <w:sz w:val="16"/>
          <w:szCs w:val="16"/>
          <w:lang w:eastAsia="es-MX"/>
        </w:rPr>
        <w:t>HORA: 07:51 AM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24 Horas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Segundo Corte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ESTACION: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Milenio</w:t>
      </w:r>
    </w:p>
    <w:p w:rsidR="00B04DE1" w:rsidRPr="00B04DE1" w:rsidRDefault="00B04DE1" w:rsidP="00B04DE1">
      <w:pPr>
        <w:spacing w:after="0" w:line="240" w:lineRule="auto"/>
        <w:jc w:val="both"/>
        <w:rPr>
          <w:rFonts w:ascii="Arial" w:eastAsia="Times New Roman" w:hAnsi="Arial" w:cs="Times New Roman"/>
          <w:b/>
          <w:sz w:val="16"/>
          <w:szCs w:val="16"/>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Elba Esther Gordillo regresará a casa en próximos días, estará en prisión domiciliaria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La defensa de </w:t>
      </w:r>
      <w:r w:rsidRPr="00B04DE1">
        <w:rPr>
          <w:rFonts w:ascii="Arial" w:eastAsia="Times New Roman" w:hAnsi="Arial" w:cs="Times New Roman"/>
          <w:b/>
          <w:sz w:val="24"/>
          <w:szCs w:val="24"/>
          <w:lang w:eastAsia="es-MX"/>
        </w:rPr>
        <w:t>Elba Esther</w:t>
      </w:r>
      <w:r w:rsidRPr="00B04DE1">
        <w:rPr>
          <w:rFonts w:ascii="Arial" w:eastAsia="Times New Roman" w:hAnsi="Arial" w:cs="Times New Roman"/>
          <w:sz w:val="24"/>
          <w:szCs w:val="24"/>
          <w:lang w:eastAsia="es-MX"/>
        </w:rPr>
        <w:t xml:space="preserve"> informó que ganaron el último amparo para seguir el proceso en prisión domiciliaria, en días próximos podrá ir a su casa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La Procuraduría General de la República (PGR) otorgó prisión domiciliaria a </w:t>
      </w:r>
      <w:r w:rsidRPr="00B04DE1">
        <w:rPr>
          <w:rFonts w:ascii="Arial" w:eastAsia="Times New Roman" w:hAnsi="Arial" w:cs="Times New Roman"/>
          <w:b/>
          <w:sz w:val="24"/>
          <w:szCs w:val="24"/>
          <w:lang w:eastAsia="es-MX"/>
        </w:rPr>
        <w:t>Elba Esther Gordillo</w:t>
      </w:r>
      <w:r w:rsidRPr="00B04DE1">
        <w:rPr>
          <w:rFonts w:ascii="Arial" w:eastAsia="Times New Roman" w:hAnsi="Arial" w:cs="Times New Roman"/>
          <w:sz w:val="24"/>
          <w:szCs w:val="24"/>
          <w:lang w:eastAsia="es-MX"/>
        </w:rPr>
        <w:t>, ex lideresa del Sindicato Nacional de Trabajadores de la Educación (SNTE).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La defensa de </w:t>
      </w:r>
      <w:r w:rsidRPr="00B04DE1">
        <w:rPr>
          <w:rFonts w:ascii="Arial" w:eastAsia="Times New Roman" w:hAnsi="Arial" w:cs="Times New Roman"/>
          <w:b/>
          <w:sz w:val="24"/>
          <w:szCs w:val="24"/>
          <w:lang w:eastAsia="es-MX"/>
        </w:rPr>
        <w:t>Elba Esther</w:t>
      </w:r>
      <w:r w:rsidRPr="00B04DE1">
        <w:rPr>
          <w:rFonts w:ascii="Arial" w:eastAsia="Times New Roman" w:hAnsi="Arial" w:cs="Times New Roman"/>
          <w:sz w:val="24"/>
          <w:szCs w:val="24"/>
          <w:lang w:eastAsia="es-MX"/>
        </w:rPr>
        <w:t xml:space="preserve"> informó que ganaron el último amparo para seguir el proceso en prisión domiciliaria, en días próximos podrá ir a su casa. </w:t>
      </w:r>
      <w:r w:rsidRPr="00B04DE1">
        <w:rPr>
          <w:rFonts w:ascii="Arial" w:eastAsia="Times New Roman" w:hAnsi="Arial" w:cs="Times New Roman"/>
          <w:b/>
          <w:sz w:val="24"/>
          <w:szCs w:val="24"/>
          <w:lang w:eastAsia="es-MX"/>
        </w:rPr>
        <w:t>bmj/m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Información General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FECHA: 15|/12/2017 </w:t>
      </w: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b/>
          <w:sz w:val="16"/>
          <w:szCs w:val="16"/>
          <w:lang w:eastAsia="es-MX"/>
        </w:rPr>
        <w:t>HORA: 07:53 AM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Excélsior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Segundo Corte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ESTACION: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Imagen</w:t>
      </w:r>
    </w:p>
    <w:p w:rsidR="00B04DE1" w:rsidRPr="00B04DE1" w:rsidRDefault="00B04DE1" w:rsidP="00B04DE1">
      <w:pPr>
        <w:spacing w:after="0" w:line="240" w:lineRule="auto"/>
        <w:jc w:val="both"/>
        <w:rPr>
          <w:rFonts w:ascii="Arial" w:eastAsia="Times New Roman" w:hAnsi="Arial" w:cs="Times New Roman"/>
          <w:b/>
          <w:i/>
          <w:sz w:val="16"/>
          <w:szCs w:val="16"/>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Cancillería suspende labores del 21 de diciembre al 5 de enero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Secretaría de Relaciones Exteriores (SRE) informó que suspenderá labores del 21 de diciembre del presente año al 5 de enero de 2018.</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Explicó que como los días 6 y 7 de enero son sábado y domingo, respectivamente, reanudará labores el próximo lunes 8 de enero.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lastRenderedPageBreak/>
        <w:t>Precisó que los días mencionados se consideran como inhábiles para efectos de las diligencias o actuaciones de los procedimientos que se tramitan o deban tramitarse en esta dependencia, por lo que durante dicho periodo no correrán términos.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Agregó que los titulares de las distintas unidades administrativas de la Secretaría deberán designar al personal que se quedará de guardia para atender los asuntos que pudieran presentarse durante el periodo citado.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Precisó que la Unidad de Trasparencia suspenderá los plazos para la atención de solicitudes de acceso a la información por parte de las Unidades Administrativas de la Secretaría durante el periodo del 21 al 5 de enero de 2018.</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No obstante, el sistema electrónico del Instituto Nacional de Transparencia, Acceso a la Información y Protección de Datos Personales permanecerá habilitado para la recepción de solicitudes durante el periodo mencionado.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Por lo tanto, la Unidad de Trasparencia continuará turnando a las Unidades Administrativas las solicitudes que se reciban durante dicho periodo.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También puedes leer: Embajada de México en Israel se queda en Tel Aviv, confirma SRE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Dirección General de Protección a Mexicanos en el Exterior, recibirá promociones ordinarias hasta el 20 de diciembre de 2017, reanudando la recepción de las mismas el 8 de enero de 2018.</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Para la atención de asuntos urgentes dicha Unidad Administrativa establecerá guardias de personal, que permitan atender cualquier eventualidad durante las fechas señaladas.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Dirección General de Servicios Consulares suspenderá las labores del 21 de diciembre de 2017 al 5 de enero de 2018, para reiniciar labores el lunes 8 de enero de 2018.</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Las Delegaciones de la Secretaría de Relaciones Exteriores no interrumpirán actividades durante el periodo del 21 de diciembre de 2017 al 5 de enero de 2018.</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Dirección General de Asuntos Jurídicos brindará atención al público hasta las 14:30 del 20 de diciembre de 2017, en los módulos ubicados en Plaza Juárez número 20, Planta Baja, Colonia Centro, Delegación Cuauhtémoc, Código Postal 06010, Ciudad de México, para los siguientes procedimientos: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Solicitudes para obtener la nacionalidad mexicana por naturalización, así como certificados y declaratorias de nacionalidad mexicana por nacimiento.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lastRenderedPageBreak/>
        <w:t>Así como convenios y solicitudes de permisos para la adquisición de bienes inmuebles fuera de zona restringida por extranjeros y avisos de adquisición de bienes inmuebles ubicados en zona restringida por sociedades mexicanas con cláusula de admisión de extranjeros.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Durante este periodo vacacional también se suspenderá la recepción por medios electrónicos de las solicitudes de permisos para la constitución de fideicomisos, respecto de bienes ubicados en zona restringida que formulen los delegados fiduciarios.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Oficialía de Partes de la Dirección General de Asuntos Jurídicos, sita en Plaza Juárez número 20, Planta Baja, Colonia Centro, Delegación Cuauhtémoc, Código Postal 06010, Ciudad de México, recibirá documentación hasta las 18:00 horas del 20 de diciembre de 2017.</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Para efectos de la recepción de documentación durante el segundo periodo vacacional 2017, la Dirección General de Asuntos Jurídicos establecerá una guardia en el Piso 5 del domicilio antes citado, en un horario de 9:00 a 15:00 horas de lunes a viernes.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La recepción de documentación en la Oficialía de Partes de la Dirección General de Asuntos Jurídicos se reanudará el 8 de enero de 2018, en su horario normal de 9:00 a 15:00 horas y de 16:00 a 18:00 horas, de lunes a viernes. </w:t>
      </w:r>
      <w:r w:rsidRPr="00B04DE1">
        <w:rPr>
          <w:rFonts w:ascii="Arial" w:eastAsia="Times New Roman" w:hAnsi="Arial" w:cs="Times New Roman"/>
          <w:b/>
          <w:sz w:val="24"/>
          <w:szCs w:val="24"/>
          <w:lang w:eastAsia="es-MX"/>
        </w:rPr>
        <w:t>bmj/m</w:t>
      </w: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ECEDD2D" wp14:editId="3107C9C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DE1" w:rsidRPr="0091295E" w:rsidRDefault="00B04DE1" w:rsidP="00B04D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DD2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B04DE1" w:rsidRPr="0091295E" w:rsidRDefault="00B04DE1" w:rsidP="00B04DE1">
                      <w:pPr>
                        <w:rPr>
                          <w:rFonts w:cs="Arial"/>
                          <w:sz w:val="20"/>
                          <w:szCs w:val="20"/>
                        </w:rPr>
                      </w:pPr>
                    </w:p>
                  </w:txbxContent>
                </v:textbox>
              </v:shape>
            </w:pict>
          </mc:Fallback>
        </mc:AlternateContent>
      </w: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noProof/>
          <w:sz w:val="24"/>
          <w:szCs w:val="24"/>
          <w:lang w:eastAsia="es-MX"/>
        </w:rPr>
        <w:drawing>
          <wp:inline distT="0" distB="0" distL="0" distR="0" wp14:anchorId="12D5E876" wp14:editId="3343BDA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04DE1">
        <w:rPr>
          <w:rFonts w:ascii="Arial" w:eastAsia="Times New Roman" w:hAnsi="Arial" w:cs="Times New Roman"/>
          <w:noProof/>
          <w:sz w:val="24"/>
          <w:szCs w:val="24"/>
          <w:lang w:eastAsia="es-MX"/>
        </w:rPr>
        <mc:AlternateContent>
          <mc:Choice Requires="wps">
            <w:drawing>
              <wp:inline distT="0" distB="0" distL="0" distR="0" wp14:anchorId="48D06246" wp14:editId="7D56FBC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04DE1" w:rsidRPr="004459F7" w:rsidRDefault="00B04DE1" w:rsidP="00B04D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04DE1" w:rsidRPr="004459F7" w:rsidRDefault="00B04DE1" w:rsidP="00B04D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04DE1" w:rsidRPr="004459F7" w:rsidRDefault="00B04DE1" w:rsidP="00B04D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8D0624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B04DE1" w:rsidRPr="004459F7" w:rsidRDefault="00B04DE1" w:rsidP="00B04D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04DE1" w:rsidRPr="004459F7" w:rsidRDefault="00B04DE1" w:rsidP="00B04D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04DE1" w:rsidRPr="004459F7" w:rsidRDefault="00B04DE1" w:rsidP="00B04D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r w:rsidRPr="00B04DE1">
        <w:rPr>
          <w:rFonts w:ascii="Arial Black" w:eastAsia="Times New Roman" w:hAnsi="Arial Black" w:cs="Arial"/>
          <w:sz w:val="28"/>
          <w:szCs w:val="28"/>
          <w:lang w:eastAsia="es-MX"/>
        </w:rPr>
        <w:t>Carpeta Informativa</w:t>
      </w: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r w:rsidRPr="00B04DE1">
        <w:rPr>
          <w:rFonts w:ascii="Arial Black" w:eastAsia="Times New Roman" w:hAnsi="Arial Black" w:cs="Arial"/>
          <w:sz w:val="28"/>
          <w:szCs w:val="28"/>
          <w:lang w:eastAsia="es-MX"/>
        </w:rPr>
        <w:t>Segundo Corte</w:t>
      </w:r>
    </w:p>
    <w:p w:rsidR="00B04DE1" w:rsidRPr="00B04DE1" w:rsidRDefault="00B04DE1" w:rsidP="00B04DE1">
      <w:pPr>
        <w:tabs>
          <w:tab w:val="left" w:pos="8140"/>
        </w:tabs>
        <w:spacing w:after="0" w:line="240" w:lineRule="auto"/>
        <w:jc w:val="both"/>
        <w:rPr>
          <w:rFonts w:ascii="Arial Black" w:eastAsia="Times New Roman" w:hAnsi="Arial Black" w:cs="Times New Roman"/>
          <w:b/>
          <w:color w:val="000000"/>
          <w:sz w:val="32"/>
          <w:szCs w:val="32"/>
          <w:lang w:eastAsia="es-MX"/>
        </w:rPr>
      </w:pPr>
      <w:r w:rsidRPr="00B04DE1">
        <w:rPr>
          <w:rFonts w:ascii="Arial Black" w:eastAsia="Times New Roman" w:hAnsi="Arial Black" w:cs="Times New Roman"/>
          <w:b/>
          <w:color w:val="000000"/>
          <w:sz w:val="32"/>
          <w:szCs w:val="32"/>
          <w:lang w:eastAsia="es-MX"/>
        </w:rPr>
        <w:t>Resumen:</w:t>
      </w:r>
    </w:p>
    <w:p w:rsidR="00B04DE1" w:rsidRPr="00B04DE1" w:rsidRDefault="00B04DE1" w:rsidP="00B04DE1">
      <w:pPr>
        <w:tabs>
          <w:tab w:val="left" w:pos="8140"/>
        </w:tabs>
        <w:spacing w:after="0" w:line="240" w:lineRule="auto"/>
        <w:jc w:val="both"/>
        <w:rPr>
          <w:rFonts w:ascii="Arial Black" w:eastAsia="Times New Roman" w:hAnsi="Arial Black" w:cs="Times New Roman"/>
          <w:b/>
          <w:color w:val="000000"/>
          <w:sz w:val="32"/>
          <w:szCs w:val="32"/>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p>
    <w:p w:rsidR="00B04DE1" w:rsidRPr="00B04DE1" w:rsidRDefault="00B04DE1" w:rsidP="00B04DE1">
      <w:pPr>
        <w:spacing w:after="0" w:line="240" w:lineRule="auto"/>
        <w:jc w:val="both"/>
        <w:rPr>
          <w:rFonts w:ascii="Arial" w:eastAsia="Times New Roman" w:hAnsi="Arial" w:cs="Times New Roman"/>
          <w:lang w:eastAsia="es-MX"/>
        </w:rPr>
      </w:pPr>
    </w:p>
    <w:p w:rsidR="00B04DE1" w:rsidRPr="00B04DE1" w:rsidRDefault="00B04DE1" w:rsidP="00B04DE1">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B04DE1">
        <w:rPr>
          <w:rFonts w:ascii="Arial" w:eastAsia="Times New Roman" w:hAnsi="Arial" w:cs="Times New Roman"/>
          <w:lang w:eastAsia="es-MX"/>
        </w:rPr>
        <w:t>Confirma Ramírez Marín que no será candidato del PRI a la gubernatura de Yucatán</w:t>
      </w:r>
    </w:p>
    <w:p w:rsidR="00B04DE1" w:rsidRPr="00B04DE1" w:rsidRDefault="00B04DE1" w:rsidP="00B04DE1">
      <w:pPr>
        <w:tabs>
          <w:tab w:val="left" w:pos="8140"/>
        </w:tabs>
        <w:spacing w:after="0" w:line="240" w:lineRule="auto"/>
        <w:jc w:val="right"/>
        <w:rPr>
          <w:rFonts w:ascii="Arial" w:eastAsia="Times New Roman" w:hAnsi="Arial" w:cs="Arial"/>
          <w:color w:val="000000"/>
          <w:lang w:eastAsia="es-MX"/>
        </w:rPr>
      </w:pPr>
    </w:p>
    <w:p w:rsidR="00B04DE1" w:rsidRPr="00B04DE1" w:rsidRDefault="00B04DE1" w:rsidP="00B04DE1">
      <w:pPr>
        <w:numPr>
          <w:ilvl w:val="0"/>
          <w:numId w:val="2"/>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Ley de Seguridad Interior, apegada a la Constitución: Camacho Quiroz</w:t>
      </w:r>
    </w:p>
    <w:p w:rsidR="00B04DE1" w:rsidRPr="00B04DE1" w:rsidRDefault="00B04DE1" w:rsidP="00B04DE1">
      <w:pPr>
        <w:spacing w:after="0" w:line="240" w:lineRule="auto"/>
        <w:jc w:val="both"/>
        <w:rPr>
          <w:rFonts w:ascii="Arial" w:eastAsia="Times New Roman" w:hAnsi="Arial" w:cs="Times New Roman"/>
          <w:lang w:eastAsia="es-MX"/>
        </w:rPr>
      </w:pPr>
    </w:p>
    <w:p w:rsidR="00B04DE1" w:rsidRPr="00B04DE1" w:rsidRDefault="00B04DE1" w:rsidP="00B04DE1">
      <w:pPr>
        <w:numPr>
          <w:ilvl w:val="0"/>
          <w:numId w:val="2"/>
        </w:numPr>
        <w:spacing w:after="0" w:line="240" w:lineRule="auto"/>
        <w:contextualSpacing/>
        <w:jc w:val="both"/>
        <w:rPr>
          <w:rFonts w:ascii="Arial" w:eastAsia="Times New Roman" w:hAnsi="Arial" w:cs="Arial"/>
        </w:rPr>
      </w:pPr>
      <w:r w:rsidRPr="00B04DE1">
        <w:rPr>
          <w:rFonts w:ascii="Arial" w:eastAsia="Times New Roman" w:hAnsi="Arial" w:cs="Arial"/>
        </w:rPr>
        <w:t>La Ley de Seguridad Interior tiene sustento constitucional y jurídico impecable: PRI</w:t>
      </w:r>
    </w:p>
    <w:p w:rsidR="00B04DE1" w:rsidRPr="00B04DE1" w:rsidRDefault="00B04DE1" w:rsidP="00B04DE1">
      <w:pPr>
        <w:spacing w:after="0" w:line="240" w:lineRule="auto"/>
        <w:jc w:val="both"/>
        <w:rPr>
          <w:rFonts w:ascii="Arial" w:eastAsia="Times New Roman" w:hAnsi="Arial" w:cs="Arial"/>
        </w:rPr>
      </w:pPr>
    </w:p>
    <w:p w:rsidR="00B04DE1" w:rsidRPr="00B04DE1" w:rsidRDefault="00B04DE1" w:rsidP="00B04DE1">
      <w:pPr>
        <w:numPr>
          <w:ilvl w:val="0"/>
          <w:numId w:val="2"/>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Diputados aprueban a los integrantes de la Comisión Permanente</w:t>
      </w:r>
    </w:p>
    <w:p w:rsidR="00B04DE1" w:rsidRPr="00B04DE1" w:rsidRDefault="00B04DE1" w:rsidP="00B04DE1">
      <w:pPr>
        <w:tabs>
          <w:tab w:val="left" w:pos="8140"/>
        </w:tabs>
        <w:spacing w:after="0" w:line="240" w:lineRule="auto"/>
        <w:jc w:val="right"/>
        <w:rPr>
          <w:rFonts w:ascii="Arial" w:eastAsia="Times New Roman" w:hAnsi="Arial" w:cs="Arial"/>
          <w:color w:val="000000"/>
          <w:lang w:eastAsia="es-MX"/>
        </w:rPr>
      </w:pPr>
    </w:p>
    <w:p w:rsidR="00B04DE1" w:rsidRPr="00B04DE1" w:rsidRDefault="00B04DE1" w:rsidP="00B04DE1">
      <w:pPr>
        <w:numPr>
          <w:ilvl w:val="0"/>
          <w:numId w:val="2"/>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Cámara de Diputados aprueba separación de dos legisladores</w:t>
      </w:r>
    </w:p>
    <w:p w:rsidR="00B04DE1" w:rsidRPr="00B04DE1" w:rsidRDefault="00B04DE1" w:rsidP="00B04DE1">
      <w:pPr>
        <w:spacing w:after="0" w:line="240" w:lineRule="auto"/>
        <w:jc w:val="both"/>
        <w:rPr>
          <w:rFonts w:ascii="Arial" w:eastAsia="Times New Roman" w:hAnsi="Arial" w:cs="Times New Roman"/>
          <w:lang w:eastAsia="es-MX"/>
        </w:rPr>
      </w:pPr>
    </w:p>
    <w:p w:rsidR="00B04DE1" w:rsidRPr="00B04DE1" w:rsidRDefault="00B04DE1" w:rsidP="00B04DE1">
      <w:pPr>
        <w:numPr>
          <w:ilvl w:val="0"/>
          <w:numId w:val="2"/>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 xml:space="preserve">Senado concluye su Periodo Ordinario con “evaluación positiva” </w:t>
      </w:r>
    </w:p>
    <w:p w:rsidR="00B04DE1" w:rsidRPr="00B04DE1" w:rsidRDefault="00B04DE1" w:rsidP="00B04DE1">
      <w:pPr>
        <w:tabs>
          <w:tab w:val="left" w:pos="8140"/>
        </w:tabs>
        <w:spacing w:after="0" w:line="240" w:lineRule="auto"/>
        <w:jc w:val="right"/>
        <w:rPr>
          <w:rFonts w:ascii="Arial" w:eastAsia="Times New Roman" w:hAnsi="Arial" w:cs="Arial"/>
          <w:color w:val="000000"/>
          <w:lang w:eastAsia="es-MX"/>
        </w:rPr>
      </w:pPr>
    </w:p>
    <w:p w:rsidR="00B04DE1" w:rsidRPr="00B04DE1" w:rsidRDefault="00B04DE1" w:rsidP="00B04DE1">
      <w:pPr>
        <w:numPr>
          <w:ilvl w:val="0"/>
          <w:numId w:val="2"/>
        </w:numPr>
        <w:spacing w:after="0" w:line="240" w:lineRule="auto"/>
        <w:contextualSpacing/>
        <w:jc w:val="both"/>
        <w:rPr>
          <w:rFonts w:ascii="Arial" w:eastAsia="Times New Roman" w:hAnsi="Arial" w:cs="Arial"/>
        </w:rPr>
      </w:pPr>
      <w:r w:rsidRPr="00B04DE1">
        <w:rPr>
          <w:rFonts w:ascii="Arial" w:eastAsia="Times New Roman" w:hAnsi="Arial" w:cs="Arial"/>
        </w:rPr>
        <w:t>Senado aprueba nombramiento de ocho magistrados electorales</w:t>
      </w:r>
    </w:p>
    <w:p w:rsidR="00B04DE1" w:rsidRPr="00B04DE1" w:rsidRDefault="00B04DE1" w:rsidP="00B04DE1">
      <w:pPr>
        <w:spacing w:after="0" w:line="240" w:lineRule="auto"/>
        <w:jc w:val="right"/>
        <w:rPr>
          <w:rFonts w:ascii="Arial" w:eastAsia="Times New Roman" w:hAnsi="Arial" w:cs="Arial"/>
          <w:bCs/>
          <w:color w:val="222222"/>
          <w:lang w:eastAsia="es-MX"/>
        </w:rPr>
      </w:pPr>
    </w:p>
    <w:p w:rsidR="00B04DE1" w:rsidRPr="00B04DE1" w:rsidRDefault="00B04DE1" w:rsidP="00B04DE1">
      <w:pPr>
        <w:numPr>
          <w:ilvl w:val="0"/>
          <w:numId w:val="2"/>
        </w:numPr>
        <w:spacing w:after="0" w:line="240" w:lineRule="auto"/>
        <w:contextualSpacing/>
        <w:jc w:val="both"/>
        <w:rPr>
          <w:rFonts w:ascii="Arial" w:eastAsia="Times New Roman" w:hAnsi="Arial" w:cs="Times New Roman"/>
          <w:lang w:eastAsia="es-MX"/>
        </w:rPr>
      </w:pPr>
      <w:r w:rsidRPr="00B04DE1">
        <w:rPr>
          <w:rFonts w:ascii="Arial" w:eastAsia="Times New Roman" w:hAnsi="Arial" w:cs="Times New Roman"/>
          <w:lang w:eastAsia="es-MX"/>
        </w:rPr>
        <w:t>Sentencian a ex diputado de Chihuahua</w:t>
      </w:r>
    </w:p>
    <w:p w:rsidR="00B04DE1" w:rsidRPr="00B04DE1" w:rsidRDefault="00B04DE1" w:rsidP="00B04DE1">
      <w:pPr>
        <w:spacing w:after="0" w:line="240" w:lineRule="auto"/>
        <w:jc w:val="both"/>
        <w:rPr>
          <w:rFonts w:ascii="Arial" w:eastAsia="Times New Roman" w:hAnsi="Arial" w:cs="Times New Roman"/>
          <w:lang w:eastAsia="es-MX"/>
        </w:rPr>
      </w:pP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r w:rsidRPr="00B04DE1">
        <w:rPr>
          <w:rFonts w:ascii="Arial" w:eastAsia="Times New Roman" w:hAnsi="Arial" w:cs="Arial"/>
          <w:b/>
          <w:bCs/>
          <w:color w:val="222222"/>
          <w:sz w:val="24"/>
          <w:szCs w:val="24"/>
          <w:lang w:eastAsia="es-MX"/>
        </w:rPr>
        <w:t>Viernes 15 de diciembre 2017</w:t>
      </w: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p>
    <w:p w:rsidR="00B04DE1" w:rsidRPr="00B04DE1" w:rsidRDefault="00B04DE1" w:rsidP="00B04DE1">
      <w:pPr>
        <w:spacing w:after="0" w:line="240" w:lineRule="auto"/>
        <w:jc w:val="right"/>
        <w:rPr>
          <w:rFonts w:ascii="Arial" w:eastAsia="Times New Roman" w:hAnsi="Arial" w:cs="Arial"/>
          <w:b/>
          <w:bCs/>
          <w:color w:val="222222"/>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Trabajo Legislativo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15/12/2017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00.00</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Noticias MVS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Segundo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ESTACIÓN: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GRUPO: MVS Comunicaciones </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Confirma Ramírez Marín que no será candidato del PRI a la gubernatura de Yucatán</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presidente de la Mesa Directiva de la Cámara de Diputados, </w:t>
      </w:r>
      <w:r w:rsidRPr="00B04DE1">
        <w:rPr>
          <w:rFonts w:ascii="Arial" w:eastAsia="Times New Roman" w:hAnsi="Arial" w:cs="Times New Roman"/>
          <w:b/>
          <w:sz w:val="24"/>
          <w:szCs w:val="24"/>
          <w:lang w:eastAsia="es-MX"/>
        </w:rPr>
        <w:t>Jorge Carlos Ramírez,</w:t>
      </w:r>
      <w:r w:rsidRPr="00B04DE1">
        <w:rPr>
          <w:rFonts w:ascii="Arial" w:eastAsia="Times New Roman" w:hAnsi="Arial" w:cs="Times New Roman"/>
          <w:sz w:val="24"/>
          <w:szCs w:val="24"/>
          <w:lang w:eastAsia="es-MX"/>
        </w:rPr>
        <w:t xml:space="preserve"> confirmó que no será el abanderado del Partido Revolucionario Institucional (PRI) al gobierno de Yucatán.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En su cuenta en Twitter, </w:t>
      </w:r>
      <w:r w:rsidRPr="00B04DE1">
        <w:rPr>
          <w:rFonts w:ascii="Arial" w:eastAsia="Times New Roman" w:hAnsi="Arial" w:cs="Times New Roman"/>
          <w:b/>
          <w:sz w:val="24"/>
          <w:szCs w:val="24"/>
          <w:lang w:eastAsia="es-MX"/>
        </w:rPr>
        <w:t>Ramírez Marín</w:t>
      </w:r>
      <w:r w:rsidRPr="00B04DE1">
        <w:rPr>
          <w:rFonts w:ascii="Arial" w:eastAsia="Times New Roman" w:hAnsi="Arial" w:cs="Times New Roman"/>
          <w:sz w:val="24"/>
          <w:szCs w:val="24"/>
          <w:lang w:eastAsia="es-MX"/>
        </w:rPr>
        <w:t xml:space="preserve"> dijo respetar la decisión del tricolor, de designar a </w:t>
      </w:r>
      <w:r w:rsidRPr="00B04DE1">
        <w:rPr>
          <w:rFonts w:ascii="Arial" w:eastAsia="Times New Roman" w:hAnsi="Arial" w:cs="Times New Roman"/>
          <w:b/>
          <w:sz w:val="24"/>
          <w:szCs w:val="24"/>
          <w:lang w:eastAsia="es-MX"/>
        </w:rPr>
        <w:t>Mauricio Sahui</w:t>
      </w:r>
      <w:r w:rsidRPr="00B04DE1">
        <w:rPr>
          <w:rFonts w:ascii="Arial" w:eastAsia="Times New Roman" w:hAnsi="Arial" w:cs="Times New Roman"/>
          <w:sz w:val="24"/>
          <w:szCs w:val="24"/>
          <w:lang w:eastAsia="es-MX"/>
        </w:rPr>
        <w:t xml:space="preserve"> como el elegido para competir en 2018.</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i/>
          <w:sz w:val="24"/>
          <w:szCs w:val="24"/>
          <w:lang w:eastAsia="es-MX"/>
        </w:rPr>
        <w:t>"Comprometido con Yucatán, respeto y apoyo las decisiones de mi partido, felicito @mauriciosahui. En unidad ganaremos la gubernatura",</w:t>
      </w:r>
      <w:r w:rsidRPr="00B04DE1">
        <w:rPr>
          <w:rFonts w:ascii="Arial" w:eastAsia="Times New Roman" w:hAnsi="Arial" w:cs="Times New Roman"/>
          <w:sz w:val="24"/>
          <w:szCs w:val="24"/>
          <w:lang w:eastAsia="es-MX"/>
        </w:rPr>
        <w:t xml:space="preserve"> escribió en su cuenta en Twitter, @jc_ramirezmarin.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En la víspera, el diputado </w:t>
      </w:r>
      <w:r w:rsidRPr="00B04DE1">
        <w:rPr>
          <w:rFonts w:ascii="Arial" w:eastAsia="Times New Roman" w:hAnsi="Arial" w:cs="Times New Roman"/>
          <w:b/>
          <w:sz w:val="24"/>
          <w:szCs w:val="24"/>
          <w:lang w:eastAsia="es-MX"/>
        </w:rPr>
        <w:t>Ramírez Marín</w:t>
      </w:r>
      <w:r w:rsidRPr="00B04DE1">
        <w:rPr>
          <w:rFonts w:ascii="Arial" w:eastAsia="Times New Roman" w:hAnsi="Arial" w:cs="Times New Roman"/>
          <w:sz w:val="24"/>
          <w:szCs w:val="24"/>
          <w:lang w:eastAsia="es-MX"/>
        </w:rPr>
        <w:t xml:space="preserve"> enfrentó una jornada compleja al conducir los trabajos en San Lázaro.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Esto, ante las protestas de la oposición por la aprobación de la consulta propuesta por el PRI en materia de seguridad pública y el modelo policial; y por la recepción de la minuta del Senado con cambios a la Ley de Seguridad Interior. </w:t>
      </w:r>
      <w:r w:rsidRPr="00B04DE1">
        <w:rPr>
          <w:rFonts w:ascii="Arial" w:eastAsia="Times New Roman" w:hAnsi="Arial" w:cs="Times New Roman"/>
          <w:b/>
          <w:lang w:eastAsia="es-MX"/>
        </w:rPr>
        <w:t>ys/m.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Trabajo legislativo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13:48 PM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Notimex / 20minutos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Segundo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 xml:space="preserve">ESTACION: Online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GRUPO: Notimex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Ley de Seguridad Interior, apegada a la Constitución: Camacho Quiroz</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coordinador del PRI en la Cámara de Diputados, </w:t>
      </w:r>
      <w:r w:rsidRPr="00B04DE1">
        <w:rPr>
          <w:rFonts w:ascii="Arial" w:eastAsia="Times New Roman" w:hAnsi="Arial" w:cs="Times New Roman"/>
          <w:b/>
          <w:sz w:val="24"/>
          <w:szCs w:val="24"/>
          <w:lang w:eastAsia="es-MX"/>
        </w:rPr>
        <w:t>César Camacho Quiroz</w:t>
      </w:r>
      <w:r w:rsidRPr="00B04DE1">
        <w:rPr>
          <w:rFonts w:ascii="Arial" w:eastAsia="Times New Roman" w:hAnsi="Arial" w:cs="Times New Roman"/>
          <w:sz w:val="24"/>
          <w:szCs w:val="24"/>
          <w:lang w:eastAsia="es-MX"/>
        </w:rPr>
        <w:t xml:space="preserve">, afirmó que la Ley de Seguridad Interior está apegada a la Constitución Política, al respeto irrestricto de los derechos humanos y da un marco de actuación a las Fuerzas Armadas en tareas de seguridad pública.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i/>
          <w:sz w:val="24"/>
          <w:szCs w:val="24"/>
          <w:lang w:eastAsia="es-MX"/>
        </w:rPr>
        <w:t>“No había y ni hay vicios que puedan tildar de inconstitucional, pero en un sistema de frenos y contra pesos existe la posibilidad de que se eche mano de la acción de inconstitucionalidad y la Suprema Corte de Justicia de la Nación tendrá la última palabra”,</w:t>
      </w:r>
      <w:r w:rsidRPr="00B04DE1">
        <w:rPr>
          <w:rFonts w:ascii="Arial" w:eastAsia="Times New Roman" w:hAnsi="Arial" w:cs="Times New Roman"/>
          <w:sz w:val="24"/>
          <w:szCs w:val="24"/>
          <w:lang w:eastAsia="es-MX"/>
        </w:rPr>
        <w:t xml:space="preserve"> apuntó.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En entrevista, el legislador sostuvo que esa ley tiene “consistencia constitucional y está apegada al derecho convencional, pero como cualquier obra humana es perfectible, si hay lugar a que esto ocurra, seguramente en su aplicación, en su operatividad, se podría revelar alguna necesidad de reforma o adición”.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Precisó que no hubo ningún cambio sustancial en el espíritu de la Ley de Seguridad Interior, “la cual es buena para los ciudadanos, porque parte del respeto irrestricto de sus derechos fundamentales y también da un marco de actuación a las Fuerzas Armadas que se han desempeñado con patriotismo”.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César Camacho</w:t>
      </w:r>
      <w:r w:rsidRPr="00B04DE1">
        <w:rPr>
          <w:rFonts w:ascii="Arial" w:eastAsia="Times New Roman" w:hAnsi="Arial" w:cs="Times New Roman"/>
          <w:sz w:val="24"/>
          <w:szCs w:val="24"/>
          <w:lang w:eastAsia="es-MX"/>
        </w:rPr>
        <w:t xml:space="preserve"> aseveró que se trata de una ley correcta y “lo que sigue es acreditar su eficacia, es decir, acreditar que es un instrumento que correctamente utilizado será útil para los mexicanos”.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sz w:val="24"/>
          <w:szCs w:val="24"/>
          <w:lang w:eastAsia="es-MX"/>
        </w:rPr>
        <w:t xml:space="preserve">El político mexiquense aseguró que la Ley de Seguridad Interior iniciando su vigencia, “es un instrumento que tiene eficacia jurídica y se puede aprovechar, como dije, para los ciudadanos y para las Fuerzas Armadas”. </w:t>
      </w:r>
      <w:r w:rsidRPr="00B04DE1">
        <w:rPr>
          <w:rFonts w:ascii="Arial" w:eastAsia="Times New Roman" w:hAnsi="Arial" w:cs="Times New Roman"/>
          <w:b/>
          <w:sz w:val="16"/>
          <w:szCs w:val="16"/>
          <w:lang w:eastAsia="es-MX"/>
        </w:rPr>
        <w:t>/gh/m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52" w:lineRule="auto"/>
        <w:jc w:val="both"/>
        <w:rPr>
          <w:rFonts w:ascii="Arial" w:eastAsia="Times New Roman" w:hAnsi="Arial" w:cs="Arial"/>
          <w:b/>
          <w:sz w:val="24"/>
          <w:szCs w:val="24"/>
        </w:rPr>
      </w:pPr>
      <w:r w:rsidRPr="00B04DE1">
        <w:rPr>
          <w:rFonts w:ascii="Arial" w:eastAsia="Times New Roman" w:hAnsi="Arial" w:cs="Arial"/>
          <w:b/>
          <w:sz w:val="16"/>
          <w:szCs w:val="16"/>
        </w:rPr>
        <w:t>TEMA(S): Trabajo Legislativo</w:t>
      </w:r>
    </w:p>
    <w:p w:rsidR="00B04DE1" w:rsidRPr="00B04DE1" w:rsidRDefault="00B04DE1" w:rsidP="00B04DE1">
      <w:pPr>
        <w:spacing w:after="0" w:line="252" w:lineRule="auto"/>
        <w:jc w:val="both"/>
        <w:rPr>
          <w:rFonts w:ascii="Arial" w:eastAsia="Times New Roman" w:hAnsi="Arial" w:cs="Arial"/>
          <w:b/>
          <w:sz w:val="16"/>
          <w:szCs w:val="16"/>
        </w:rPr>
      </w:pPr>
      <w:r w:rsidRPr="00B04DE1">
        <w:rPr>
          <w:rFonts w:ascii="Arial" w:eastAsia="Times New Roman" w:hAnsi="Arial" w:cs="Arial"/>
          <w:b/>
          <w:sz w:val="16"/>
          <w:szCs w:val="16"/>
        </w:rPr>
        <w:t>FECHA: 15/12/2017</w:t>
      </w:r>
    </w:p>
    <w:p w:rsidR="00B04DE1" w:rsidRPr="00B04DE1" w:rsidRDefault="00B04DE1" w:rsidP="00B04DE1">
      <w:pPr>
        <w:spacing w:after="0" w:line="252" w:lineRule="auto"/>
        <w:jc w:val="both"/>
        <w:rPr>
          <w:rFonts w:ascii="Arial" w:eastAsia="Times New Roman" w:hAnsi="Arial" w:cs="Arial"/>
          <w:b/>
          <w:sz w:val="16"/>
          <w:szCs w:val="16"/>
        </w:rPr>
      </w:pPr>
      <w:r w:rsidRPr="00B04DE1">
        <w:rPr>
          <w:rFonts w:ascii="Arial" w:eastAsia="Times New Roman" w:hAnsi="Arial" w:cs="Arial"/>
          <w:b/>
          <w:sz w:val="16"/>
          <w:szCs w:val="16"/>
        </w:rPr>
        <w:t>HORA: 13:51 PM</w:t>
      </w:r>
    </w:p>
    <w:p w:rsidR="00B04DE1" w:rsidRPr="00B04DE1" w:rsidRDefault="00B04DE1" w:rsidP="00B04DE1">
      <w:pPr>
        <w:spacing w:after="0" w:line="252" w:lineRule="auto"/>
        <w:jc w:val="both"/>
        <w:rPr>
          <w:rFonts w:ascii="Arial" w:eastAsia="Times New Roman" w:hAnsi="Arial" w:cs="Arial"/>
          <w:b/>
          <w:sz w:val="16"/>
          <w:szCs w:val="16"/>
        </w:rPr>
      </w:pPr>
      <w:r w:rsidRPr="00B04DE1">
        <w:rPr>
          <w:rFonts w:ascii="Arial" w:eastAsia="Times New Roman" w:hAnsi="Arial" w:cs="Arial"/>
          <w:b/>
          <w:sz w:val="16"/>
          <w:szCs w:val="16"/>
        </w:rPr>
        <w:t>NOTICIERO: Enfoque Online</w:t>
      </w:r>
    </w:p>
    <w:p w:rsidR="00B04DE1" w:rsidRPr="00B04DE1" w:rsidRDefault="00B04DE1" w:rsidP="00B04DE1">
      <w:pPr>
        <w:spacing w:after="0" w:line="252" w:lineRule="auto"/>
        <w:jc w:val="both"/>
        <w:rPr>
          <w:rFonts w:ascii="Arial" w:eastAsia="Times New Roman" w:hAnsi="Arial" w:cs="Arial"/>
          <w:b/>
          <w:sz w:val="16"/>
          <w:szCs w:val="16"/>
        </w:rPr>
      </w:pPr>
      <w:r w:rsidRPr="00B04DE1">
        <w:rPr>
          <w:rFonts w:ascii="Arial" w:eastAsia="Times New Roman" w:hAnsi="Arial" w:cs="Arial"/>
          <w:b/>
          <w:sz w:val="16"/>
          <w:szCs w:val="16"/>
        </w:rPr>
        <w:t>EMISIÓN: Segundo Corte</w:t>
      </w:r>
    </w:p>
    <w:p w:rsidR="00B04DE1" w:rsidRPr="00B04DE1" w:rsidRDefault="00B04DE1" w:rsidP="00B04DE1">
      <w:pPr>
        <w:tabs>
          <w:tab w:val="left" w:pos="1080"/>
        </w:tabs>
        <w:spacing w:after="0" w:line="252" w:lineRule="auto"/>
        <w:jc w:val="both"/>
        <w:rPr>
          <w:rFonts w:ascii="Arial" w:eastAsia="Times New Roman" w:hAnsi="Arial" w:cs="Arial"/>
          <w:b/>
          <w:sz w:val="16"/>
          <w:szCs w:val="16"/>
        </w:rPr>
      </w:pPr>
      <w:r w:rsidRPr="00B04DE1">
        <w:rPr>
          <w:rFonts w:ascii="Arial" w:eastAsia="Times New Roman" w:hAnsi="Arial" w:cs="Arial"/>
          <w:b/>
          <w:sz w:val="16"/>
          <w:szCs w:val="16"/>
        </w:rPr>
        <w:t>ESTACION: Online</w:t>
      </w:r>
    </w:p>
    <w:p w:rsidR="00B04DE1" w:rsidRPr="00B04DE1" w:rsidRDefault="00B04DE1" w:rsidP="00B04DE1">
      <w:pPr>
        <w:tabs>
          <w:tab w:val="left" w:pos="1080"/>
        </w:tabs>
        <w:spacing w:after="0" w:line="252" w:lineRule="auto"/>
        <w:jc w:val="both"/>
        <w:rPr>
          <w:rFonts w:ascii="Arial" w:eastAsia="Times New Roman" w:hAnsi="Arial" w:cs="Arial"/>
          <w:b/>
          <w:sz w:val="16"/>
          <w:szCs w:val="16"/>
        </w:rPr>
      </w:pPr>
      <w:r w:rsidRPr="00B04DE1">
        <w:rPr>
          <w:rFonts w:ascii="Arial" w:eastAsia="Times New Roman" w:hAnsi="Arial" w:cs="Arial"/>
          <w:b/>
          <w:sz w:val="16"/>
          <w:szCs w:val="16"/>
        </w:rPr>
        <w:t>GRUPO: NRM Comunicaciones</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b/>
          <w:sz w:val="24"/>
          <w:szCs w:val="24"/>
          <w:u w:val="single"/>
        </w:rPr>
      </w:pPr>
      <w:r w:rsidRPr="00B04DE1">
        <w:rPr>
          <w:rFonts w:ascii="Arial" w:eastAsia="Times New Roman" w:hAnsi="Arial" w:cs="Arial"/>
          <w:b/>
          <w:sz w:val="24"/>
          <w:szCs w:val="24"/>
          <w:u w:val="single"/>
        </w:rPr>
        <w:t>La Ley de Seguridad Interior tiene sustento constitucional y jurídico impecable: PRI</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 xml:space="preserve">La Ley de Seguridad Interior que se discutió y aprobó en la Cámara de Diputados y en el Senado de la República, tiene un sustento constitucional y jurídico impecables y está basada en principios de gradualidad, proporcionalidad, temporalidad; aporta certidumbre jurídica y gran transparencia al proceso de disposición de las fuerzas federales y las Fuerzas Armadas, por parte del Ejecutivo, afirmó la diputada federal del PRI, </w:t>
      </w:r>
      <w:r w:rsidRPr="00B04DE1">
        <w:rPr>
          <w:rFonts w:ascii="Arial" w:eastAsia="Times New Roman" w:hAnsi="Arial" w:cs="Arial"/>
          <w:b/>
          <w:sz w:val="24"/>
          <w:szCs w:val="24"/>
        </w:rPr>
        <w:t>Martha Tamayo Morales</w:t>
      </w:r>
      <w:r w:rsidRPr="00B04DE1">
        <w:rPr>
          <w:rFonts w:ascii="Arial" w:eastAsia="Times New Roman" w:hAnsi="Arial" w:cs="Arial"/>
          <w:sz w:val="24"/>
          <w:szCs w:val="24"/>
        </w:rPr>
        <w:t>.</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52" w:lineRule="auto"/>
        <w:jc w:val="both"/>
        <w:rPr>
          <w:rFonts w:ascii="Arial" w:eastAsia="Times New Roman" w:hAnsi="Arial" w:cs="Arial"/>
          <w:sz w:val="24"/>
          <w:szCs w:val="24"/>
        </w:rPr>
      </w:pPr>
      <w:r w:rsidRPr="00B04DE1">
        <w:rPr>
          <w:rFonts w:ascii="Arial" w:eastAsia="Times New Roman" w:hAnsi="Arial" w:cs="Arial"/>
          <w:sz w:val="24"/>
          <w:szCs w:val="24"/>
        </w:rPr>
        <w:t xml:space="preserve">En el Recinto Legislativo de San Lázaro, durante la discusión de la mencionada norma, la legisladora por el estado de Sinaloa dijo que, sin esta ley se corre el riesgo de que el Ejército mexicano, la Marina y las fuerzas federales se mantengan carentes de un marco jurídico en la materia. </w:t>
      </w:r>
      <w:r w:rsidRPr="00B04DE1">
        <w:rPr>
          <w:rFonts w:ascii="Arial" w:eastAsia="Times New Roman" w:hAnsi="Arial" w:cs="Arial"/>
          <w:b/>
          <w:sz w:val="24"/>
          <w:szCs w:val="24"/>
        </w:rPr>
        <w:t>Tamayo Morales</w:t>
      </w:r>
      <w:r w:rsidRPr="00B04DE1">
        <w:rPr>
          <w:rFonts w:ascii="Arial" w:eastAsia="Times New Roman" w:hAnsi="Arial" w:cs="Arial"/>
          <w:sz w:val="24"/>
          <w:szCs w:val="24"/>
        </w:rPr>
        <w:t xml:space="preserve"> señaló que en el tema de la seguridad pública esas instituciones deben contar con una regulación. </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La vice coordinadora de Asuntos Jurídicos del Grupo Parlamentario del PRI, afirmó que la disposición de las fuerzas federales no puede seguir siendo discrecional y que en la Ley de Seguridad Interior –aprobada por el pleno de la Cámara de Diputados– el procedimiento propuesto para su intervención “es impecable, y no sólo impecable; es democrático porque quien solicita la intervención de esas fuerzas son los congresos locales”.</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b/>
          <w:sz w:val="24"/>
          <w:szCs w:val="24"/>
        </w:rPr>
        <w:t>Tamayo Morales</w:t>
      </w:r>
      <w:r w:rsidRPr="00B04DE1">
        <w:rPr>
          <w:rFonts w:ascii="Arial" w:eastAsia="Times New Roman" w:hAnsi="Arial" w:cs="Arial"/>
          <w:sz w:val="24"/>
          <w:szCs w:val="24"/>
        </w:rPr>
        <w:t xml:space="preserve"> aseveró que algunas fuerzas políticas, a conveniencia, atienden lo que dicen organismos internacionales, cuando se trata de la participación de las Fuerzas Armadas y federales en labores de seguridad, pero cuestionó desde la máxima tribuna del país, “por qué no le han preguntado a estos mismos organismos qué piensan de andar dándole perdón a los criminales de manera impune”.</w:t>
      </w:r>
      <w:r w:rsidRPr="00B04DE1">
        <w:rPr>
          <w:rFonts w:ascii="Arial" w:eastAsia="Times New Roman" w:hAnsi="Arial" w:cs="Arial"/>
          <w:b/>
          <w:sz w:val="20"/>
          <w:szCs w:val="20"/>
        </w:rPr>
        <w:t xml:space="preserve"> ar/m</w:t>
      </w:r>
    </w:p>
    <w:p w:rsidR="00B04DE1" w:rsidRPr="00B04DE1" w:rsidRDefault="00B04DE1" w:rsidP="00B04DE1">
      <w:pPr>
        <w:spacing w:after="0" w:line="240" w:lineRule="auto"/>
        <w:jc w:val="both"/>
        <w:rPr>
          <w:rFonts w:ascii="Arial" w:eastAsia="Times New Roman" w:hAnsi="Arial" w:cs="Times New Roman"/>
          <w:b/>
          <w:sz w:val="16"/>
          <w:szCs w:val="16"/>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Trabajo Legislativo</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15/12/2017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13:04 PM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Notimex / 20minutos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EMISIÓN: Segundo Corte  </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 xml:space="preserve">ESTACION: Online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GRUPO: Notimex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Diputados aprueban reformas al Código de Comercio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Pleno de la Cámara de Diputados aprobó con 286 votos a favor el dictamen por el que se adiciona el artículo sexto transitorio al decreto que reforma diversas disposiciones del Código de Comercio en materia de juicios orales mercantiles.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dictamen de la Comisión de Economía precisa que para todas las entidades federativas, el decreto entrará en vigor seis meses después de los plazos previstos en los transitorios segundo, tercero, cuarto y quinto.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Detalla que con relación a los periodos mencionados en los transitorios tercero, cuarto y quinto del decreto, aumentan de un año a un año seis meses, de dos años a dos años seis meses, y de tres años a tres años seis meses, respectivamente, a fin de otorgar un mayor plazo para la entrada en vigor del decreto.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De esta manera, agrega, los órganos ejecutivos y judiciales de los estados podrán ejecutar exitosamente el mandato legislativo expresado en la reforma de juicios mercantiles plasmada en el Código de Comercio, y se consolidará la justicia oral para así despresurizar la impartición de justicia.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i/>
          <w:sz w:val="24"/>
          <w:szCs w:val="24"/>
          <w:lang w:eastAsia="es-MX"/>
        </w:rPr>
        <w:t>“Se deben ajustar los tiempos a las circunstancias a las que nos enfrentamos y así encaminarnos a una consolidación de la justicia mercantil que sea igual o más amigable que la transición del sistema de justicia penal, aprendiendo del pasado y viendo a futuro”,</w:t>
      </w:r>
      <w:r w:rsidRPr="00B04DE1">
        <w:rPr>
          <w:rFonts w:ascii="Arial" w:eastAsia="Times New Roman" w:hAnsi="Arial" w:cs="Times New Roman"/>
          <w:sz w:val="24"/>
          <w:szCs w:val="24"/>
          <w:lang w:eastAsia="es-MX"/>
        </w:rPr>
        <w:t xml:space="preserve"> cita el dictamen que fue enviado al Senado. </w:t>
      </w:r>
      <w:r w:rsidRPr="00B04DE1">
        <w:rPr>
          <w:rFonts w:ascii="Arial" w:eastAsia="Times New Roman" w:hAnsi="Arial" w:cs="Times New Roman"/>
          <w:b/>
          <w:sz w:val="16"/>
          <w:szCs w:val="16"/>
          <w:lang w:eastAsia="es-MX"/>
        </w:rPr>
        <w:t>gh/m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lastRenderedPageBreak/>
        <w:t xml:space="preserve">TEMA(S): Trabajo Legislativo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15/12/2017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12:51 PM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Notimex / 20minutos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EMISIÓN: Segundo Corte  </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 xml:space="preserve">ESTACION: Online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GRUPO: Notimex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Diputados aprueban a los integrantes de la Comisión Permanente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La Cámara de Diputados aprobó, con 287 votos a favor, cero abstenciones y cero en contra, a los diputados que integrarán la Comisión Permanente del Congreso de la Unión para el primer receso del tercer año de la LXIII Legislatura.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presidente de la Mesa Directiva de la Cámara de Diputados, </w:t>
      </w:r>
      <w:r w:rsidRPr="00B04DE1">
        <w:rPr>
          <w:rFonts w:ascii="Arial" w:eastAsia="Times New Roman" w:hAnsi="Arial" w:cs="Times New Roman"/>
          <w:b/>
          <w:sz w:val="24"/>
          <w:szCs w:val="24"/>
          <w:lang w:eastAsia="es-MX"/>
        </w:rPr>
        <w:t>Jorge Carlos Ramírez Marín</w:t>
      </w:r>
      <w:r w:rsidRPr="00B04DE1">
        <w:rPr>
          <w:rFonts w:ascii="Arial" w:eastAsia="Times New Roman" w:hAnsi="Arial" w:cs="Times New Roman"/>
          <w:sz w:val="24"/>
          <w:szCs w:val="24"/>
          <w:lang w:eastAsia="es-MX"/>
        </w:rPr>
        <w:t xml:space="preserve">, citó a las 12:00 horas de este viernes para instalar la Comisión Permanente, ya que este día concluye el actual periodo ordinario de sesiones.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PRI estará representado por </w:t>
      </w:r>
      <w:r w:rsidRPr="00B04DE1">
        <w:rPr>
          <w:rFonts w:ascii="Arial" w:eastAsia="Times New Roman" w:hAnsi="Arial" w:cs="Times New Roman"/>
          <w:b/>
          <w:sz w:val="24"/>
          <w:szCs w:val="24"/>
          <w:lang w:eastAsia="es-MX"/>
        </w:rPr>
        <w:t>Jorge Carlos Ramírez</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Edgar Romo García</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Ricardo Ramírez Nieto</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Martha Hilda González Calderón</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Ricardo David García Portilla</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Gloria Himelda Félix Niebla</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Ramón Bañales Arámbula</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Como suplentes </w:t>
      </w:r>
      <w:r w:rsidRPr="00B04DE1">
        <w:rPr>
          <w:rFonts w:ascii="Arial" w:eastAsia="Times New Roman" w:hAnsi="Arial" w:cs="Times New Roman"/>
          <w:b/>
          <w:sz w:val="24"/>
          <w:szCs w:val="24"/>
          <w:lang w:eastAsia="es-MX"/>
        </w:rPr>
        <w:t>César Camacho Quiroz</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Gloria Himelda Félix Niebla</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Xitlalic Ceja García</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Martha Sofía Tamayo Morales</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Adolfo Mota Hernández</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Miguel Ángel Sulub Caamal</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Yulma Rocha Aguilar</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Por el Partido Acción Nacional (PAN) integrarán dicho órgano </w:t>
      </w:r>
      <w:r w:rsidRPr="00B04DE1">
        <w:rPr>
          <w:rFonts w:ascii="Arial" w:eastAsia="Times New Roman" w:hAnsi="Arial" w:cs="Times New Roman"/>
          <w:b/>
          <w:sz w:val="24"/>
          <w:szCs w:val="24"/>
          <w:lang w:eastAsia="es-MX"/>
        </w:rPr>
        <w:t>Marko Antonio Cortés Mendoza</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Federico Döring Casar</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Nelly del Carmen Márquez Zapata</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María Verónica Agundis Estrada</w:t>
      </w:r>
      <w:r w:rsidRPr="00B04DE1">
        <w:rPr>
          <w:rFonts w:ascii="Arial" w:eastAsia="Times New Roman" w:hAnsi="Arial" w:cs="Times New Roman"/>
          <w:sz w:val="24"/>
          <w:szCs w:val="24"/>
          <w:lang w:eastAsia="es-MX"/>
        </w:rPr>
        <w:t xml:space="preserve">. Los sustitutos son </w:t>
      </w:r>
      <w:r w:rsidRPr="00B04DE1">
        <w:rPr>
          <w:rFonts w:ascii="Arial" w:eastAsia="Times New Roman" w:hAnsi="Arial" w:cs="Times New Roman"/>
          <w:b/>
          <w:sz w:val="24"/>
          <w:szCs w:val="24"/>
          <w:lang w:eastAsia="es-MX"/>
        </w:rPr>
        <w:t>Luis Fernando Antero Valle</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Alfredo Miguel Herrera Deras</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24"/>
          <w:szCs w:val="24"/>
          <w:lang w:eastAsia="es-MX"/>
        </w:rPr>
        <w:t>Adriana Elizarraraz Sandoval</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Leticia Amparano Gámez</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Mientras que por el Partido de la Revolución Democrática (PRD) se encuentran </w:t>
      </w:r>
      <w:r w:rsidRPr="00B04DE1">
        <w:rPr>
          <w:rFonts w:ascii="Arial" w:eastAsia="Times New Roman" w:hAnsi="Arial" w:cs="Times New Roman"/>
          <w:b/>
          <w:sz w:val="24"/>
          <w:szCs w:val="24"/>
          <w:lang w:eastAsia="es-MX"/>
        </w:rPr>
        <w:t>Olga Catalán Padilla</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Rafael Hernández Soriano</w:t>
      </w:r>
      <w:r w:rsidRPr="00B04DE1">
        <w:rPr>
          <w:rFonts w:ascii="Arial" w:eastAsia="Times New Roman" w:hAnsi="Arial" w:cs="Times New Roman"/>
          <w:sz w:val="24"/>
          <w:szCs w:val="24"/>
          <w:lang w:eastAsia="es-MX"/>
        </w:rPr>
        <w:t xml:space="preserve">, como suplentes se nombró a </w:t>
      </w:r>
      <w:r w:rsidRPr="00B04DE1">
        <w:rPr>
          <w:rFonts w:ascii="Arial" w:eastAsia="Times New Roman" w:hAnsi="Arial" w:cs="Times New Roman"/>
          <w:b/>
          <w:sz w:val="24"/>
          <w:szCs w:val="24"/>
          <w:lang w:eastAsia="es-MX"/>
        </w:rPr>
        <w:t>Cecilia Guadalupe Soto González</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José Guadalupe Hernández Alcalá</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Por Morena se nombró a la diputada </w:t>
      </w:r>
      <w:r w:rsidRPr="00B04DE1">
        <w:rPr>
          <w:rFonts w:ascii="Arial" w:eastAsia="Times New Roman" w:hAnsi="Arial" w:cs="Times New Roman"/>
          <w:b/>
          <w:sz w:val="24"/>
          <w:szCs w:val="24"/>
          <w:lang w:eastAsia="es-MX"/>
        </w:rPr>
        <w:t>Norma Rocío Nahle García</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Virgilio Dante Caballero Pedraza</w:t>
      </w:r>
      <w:r w:rsidRPr="00B04DE1">
        <w:rPr>
          <w:rFonts w:ascii="Arial" w:eastAsia="Times New Roman" w:hAnsi="Arial" w:cs="Times New Roman"/>
          <w:sz w:val="24"/>
          <w:szCs w:val="24"/>
          <w:lang w:eastAsia="es-MX"/>
        </w:rPr>
        <w:t xml:space="preserve">; los sustitutos son </w:t>
      </w:r>
      <w:r w:rsidRPr="00B04DE1">
        <w:rPr>
          <w:rFonts w:ascii="Arial" w:eastAsia="Times New Roman" w:hAnsi="Arial" w:cs="Times New Roman"/>
          <w:b/>
          <w:sz w:val="24"/>
          <w:szCs w:val="24"/>
          <w:lang w:eastAsia="es-MX"/>
        </w:rPr>
        <w:t>Araceli Damián González</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Roberto Alejandro Cañedo Jiménez</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Los integrantes del Partido Verde Ecologista de México (PVEM) son </w:t>
      </w:r>
      <w:r w:rsidRPr="00B04DE1">
        <w:rPr>
          <w:rFonts w:ascii="Arial" w:eastAsia="Times New Roman" w:hAnsi="Arial" w:cs="Times New Roman"/>
          <w:b/>
          <w:sz w:val="24"/>
          <w:szCs w:val="24"/>
          <w:lang w:eastAsia="es-MX"/>
        </w:rPr>
        <w:t>José Refugio Sandoval Rodríguez</w:t>
      </w:r>
      <w:r w:rsidRPr="00B04DE1">
        <w:rPr>
          <w:rFonts w:ascii="Arial" w:eastAsia="Times New Roman" w:hAnsi="Arial" w:cs="Times New Roman"/>
          <w:sz w:val="24"/>
          <w:szCs w:val="24"/>
          <w:lang w:eastAsia="es-MX"/>
        </w:rPr>
        <w:t xml:space="preserve"> y como suplente </w:t>
      </w:r>
      <w:r w:rsidRPr="00B04DE1">
        <w:rPr>
          <w:rFonts w:ascii="Arial" w:eastAsia="Times New Roman" w:hAnsi="Arial" w:cs="Times New Roman"/>
          <w:b/>
          <w:sz w:val="24"/>
          <w:szCs w:val="24"/>
          <w:lang w:eastAsia="es-MX"/>
        </w:rPr>
        <w:t>Emilio Enrique Salazar Farías</w:t>
      </w:r>
      <w:r w:rsidRPr="00B04DE1">
        <w:rPr>
          <w:rFonts w:ascii="Arial" w:eastAsia="Times New Roman" w:hAnsi="Arial" w:cs="Times New Roman"/>
          <w:sz w:val="24"/>
          <w:szCs w:val="24"/>
          <w:lang w:eastAsia="es-MX"/>
        </w:rPr>
        <w:t xml:space="preserve"> Por Movimiento Ciudadano se encuentran </w:t>
      </w:r>
      <w:r w:rsidRPr="00B04DE1">
        <w:rPr>
          <w:rFonts w:ascii="Arial" w:eastAsia="Times New Roman" w:hAnsi="Arial" w:cs="Times New Roman"/>
          <w:b/>
          <w:sz w:val="24"/>
          <w:szCs w:val="24"/>
          <w:lang w:eastAsia="es-MX"/>
        </w:rPr>
        <w:t>Germán Ernesto Ralis Cumplido</w:t>
      </w:r>
      <w:r w:rsidRPr="00B04DE1">
        <w:rPr>
          <w:rFonts w:ascii="Arial" w:eastAsia="Times New Roman" w:hAnsi="Arial" w:cs="Times New Roman"/>
          <w:sz w:val="24"/>
          <w:szCs w:val="24"/>
          <w:lang w:eastAsia="es-MX"/>
        </w:rPr>
        <w:t xml:space="preserve"> y el sustituto es </w:t>
      </w:r>
      <w:r w:rsidRPr="00B04DE1">
        <w:rPr>
          <w:rFonts w:ascii="Arial" w:eastAsia="Times New Roman" w:hAnsi="Arial" w:cs="Times New Roman"/>
          <w:b/>
          <w:sz w:val="24"/>
          <w:szCs w:val="24"/>
          <w:lang w:eastAsia="es-MX"/>
        </w:rPr>
        <w:t>María Candelaria Ochoa Ávalos</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sz w:val="24"/>
          <w:szCs w:val="24"/>
          <w:lang w:eastAsia="es-MX"/>
        </w:rPr>
        <w:t xml:space="preserve">En tanto que Nueva Alianza estará representado por </w:t>
      </w:r>
      <w:r w:rsidRPr="00B04DE1">
        <w:rPr>
          <w:rFonts w:ascii="Arial" w:eastAsia="Times New Roman" w:hAnsi="Arial" w:cs="Times New Roman"/>
          <w:b/>
          <w:sz w:val="24"/>
          <w:szCs w:val="24"/>
          <w:lang w:eastAsia="es-MX"/>
        </w:rPr>
        <w:t>Luis Manuel Hernández</w:t>
      </w:r>
      <w:r w:rsidRPr="00B04DE1">
        <w:rPr>
          <w:rFonts w:ascii="Arial" w:eastAsia="Times New Roman" w:hAnsi="Arial" w:cs="Times New Roman"/>
          <w:sz w:val="24"/>
          <w:szCs w:val="24"/>
          <w:lang w:eastAsia="es-MX"/>
        </w:rPr>
        <w:t xml:space="preserve"> y como suplente se nombró a </w:t>
      </w:r>
      <w:r w:rsidRPr="00B04DE1">
        <w:rPr>
          <w:rFonts w:ascii="Arial" w:eastAsia="Times New Roman" w:hAnsi="Arial" w:cs="Times New Roman"/>
          <w:b/>
          <w:sz w:val="24"/>
          <w:szCs w:val="24"/>
          <w:lang w:eastAsia="es-MX"/>
        </w:rPr>
        <w:t>Mirna Isabel Saldívar Paz</w:t>
      </w:r>
      <w:r w:rsidRPr="00B04DE1">
        <w:rPr>
          <w:rFonts w:ascii="Arial" w:eastAsia="Times New Roman" w:hAnsi="Arial" w:cs="Times New Roman"/>
          <w:sz w:val="24"/>
          <w:szCs w:val="24"/>
          <w:lang w:eastAsia="es-MX"/>
        </w:rPr>
        <w:t xml:space="preserve">. Mientras que por Encuentro Social se designó a </w:t>
      </w:r>
      <w:r w:rsidRPr="00B04DE1">
        <w:rPr>
          <w:rFonts w:ascii="Arial" w:eastAsia="Times New Roman" w:hAnsi="Arial" w:cs="Times New Roman"/>
          <w:b/>
          <w:sz w:val="24"/>
          <w:szCs w:val="24"/>
          <w:lang w:eastAsia="es-MX"/>
        </w:rPr>
        <w:t>Ana Guadalupe Perea Santos</w:t>
      </w:r>
      <w:r w:rsidRPr="00B04DE1">
        <w:rPr>
          <w:rFonts w:ascii="Arial" w:eastAsia="Times New Roman" w:hAnsi="Arial" w:cs="Times New Roman"/>
          <w:sz w:val="24"/>
          <w:szCs w:val="24"/>
          <w:lang w:eastAsia="es-MX"/>
        </w:rPr>
        <w:t xml:space="preserve"> y como suplente funge </w:t>
      </w:r>
      <w:r w:rsidRPr="00B04DE1">
        <w:rPr>
          <w:rFonts w:ascii="Arial" w:eastAsia="Times New Roman" w:hAnsi="Arial" w:cs="Times New Roman"/>
          <w:b/>
          <w:sz w:val="24"/>
          <w:szCs w:val="24"/>
          <w:lang w:eastAsia="es-MX"/>
        </w:rPr>
        <w:t>Cynthia Gissel García Soberanes</w:t>
      </w:r>
      <w:r w:rsidRPr="00B04DE1">
        <w:rPr>
          <w:rFonts w:ascii="Arial" w:eastAsia="Times New Roman" w:hAnsi="Arial" w:cs="Times New Roman"/>
          <w:sz w:val="24"/>
          <w:szCs w:val="24"/>
          <w:lang w:eastAsia="es-MX"/>
        </w:rPr>
        <w:t xml:space="preserve">. </w:t>
      </w:r>
      <w:r w:rsidRPr="00B04DE1">
        <w:rPr>
          <w:rFonts w:ascii="Arial" w:eastAsia="Times New Roman" w:hAnsi="Arial" w:cs="Times New Roman"/>
          <w:b/>
          <w:sz w:val="16"/>
          <w:szCs w:val="16"/>
          <w:lang w:eastAsia="es-MX"/>
        </w:rPr>
        <w:t>gh/m</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Trabajo Legislativo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15/12/2017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11:51 PM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Notimex / 20minutos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EMISIÓN: Segundo Corte  </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 xml:space="preserve">ESTACION: Online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GRUPO: Notimex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0</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Cámara de Diputados aprueba separación de dos legisladores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En votación económica, la Cámara de Diputados aprobó solicitudes de licencia de los legisladores de Movimiento Ciudadano, </w:t>
      </w:r>
      <w:r w:rsidRPr="00B04DE1">
        <w:rPr>
          <w:rFonts w:ascii="Arial" w:eastAsia="Times New Roman" w:hAnsi="Arial" w:cs="Times New Roman"/>
          <w:b/>
          <w:sz w:val="24"/>
          <w:szCs w:val="24"/>
          <w:lang w:eastAsia="es-MX"/>
        </w:rPr>
        <w:t>José Clemente Castañeda Hoeflich</w:t>
      </w:r>
      <w:r w:rsidRPr="00B04DE1">
        <w:rPr>
          <w:rFonts w:ascii="Arial" w:eastAsia="Times New Roman" w:hAnsi="Arial" w:cs="Times New Roman"/>
          <w:sz w:val="24"/>
          <w:szCs w:val="24"/>
          <w:lang w:eastAsia="es-MX"/>
        </w:rPr>
        <w:t xml:space="preserve">, y del PRI, </w:t>
      </w:r>
      <w:r w:rsidRPr="00B04DE1">
        <w:rPr>
          <w:rFonts w:ascii="Arial" w:eastAsia="Times New Roman" w:hAnsi="Arial" w:cs="Times New Roman"/>
          <w:b/>
          <w:sz w:val="24"/>
          <w:szCs w:val="24"/>
          <w:lang w:eastAsia="es-MX"/>
        </w:rPr>
        <w:t>Yerico Abramo Masso</w:t>
      </w:r>
      <w:r w:rsidRPr="00B04DE1">
        <w:rPr>
          <w:rFonts w:ascii="Arial" w:eastAsia="Times New Roman" w:hAnsi="Arial" w:cs="Times New Roman"/>
          <w:sz w:val="24"/>
          <w:szCs w:val="24"/>
          <w:lang w:eastAsia="es-MX"/>
        </w:rPr>
        <w:t xml:space="preserve">, quienes se separan de sus cargos por tiempo indefinido a partir de este viernes 15 de diciembre.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Castañeda Hoeflich</w:t>
      </w:r>
      <w:r w:rsidRPr="00B04DE1">
        <w:rPr>
          <w:rFonts w:ascii="Arial" w:eastAsia="Times New Roman" w:hAnsi="Arial" w:cs="Times New Roman"/>
          <w:sz w:val="24"/>
          <w:szCs w:val="24"/>
          <w:lang w:eastAsia="es-MX"/>
        </w:rPr>
        <w:t xml:space="preserve"> fue electo en representación proporcional en la primera circunscripción del estado de Jalisco, y su cargo lo ocupará su suplente, </w:t>
      </w:r>
      <w:r w:rsidRPr="00B04DE1">
        <w:rPr>
          <w:rFonts w:ascii="Arial" w:eastAsia="Times New Roman" w:hAnsi="Arial" w:cs="Times New Roman"/>
          <w:b/>
          <w:sz w:val="24"/>
          <w:szCs w:val="24"/>
          <w:lang w:eastAsia="es-MX"/>
        </w:rPr>
        <w:t>Salvador García González</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legislador se desempeñó como coordinador de la bancada de Movimiento Ciudadano y como secretario de las comisiones de Gobernación y de Radio y Televisión.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A su vez, </w:t>
      </w:r>
      <w:r w:rsidRPr="00B04DE1">
        <w:rPr>
          <w:rFonts w:ascii="Arial" w:eastAsia="Times New Roman" w:hAnsi="Arial" w:cs="Times New Roman"/>
          <w:b/>
          <w:sz w:val="24"/>
          <w:szCs w:val="24"/>
          <w:lang w:eastAsia="es-MX"/>
        </w:rPr>
        <w:t>Abramo Masso</w:t>
      </w:r>
      <w:r w:rsidRPr="00B04DE1">
        <w:rPr>
          <w:rFonts w:ascii="Arial" w:eastAsia="Times New Roman" w:hAnsi="Arial" w:cs="Times New Roman"/>
          <w:sz w:val="24"/>
          <w:szCs w:val="24"/>
          <w:lang w:eastAsia="es-MX"/>
        </w:rPr>
        <w:t xml:space="preserve"> fue electo en mayoría relativa en el séptimo distrito en el estado de Coahuila, y su suplente es </w:t>
      </w:r>
      <w:r w:rsidRPr="00B04DE1">
        <w:rPr>
          <w:rFonts w:ascii="Arial" w:eastAsia="Times New Roman" w:hAnsi="Arial" w:cs="Times New Roman"/>
          <w:b/>
          <w:sz w:val="24"/>
          <w:szCs w:val="24"/>
          <w:lang w:eastAsia="es-MX"/>
        </w:rPr>
        <w:t>Mario Alberto Mata Quintero</w:t>
      </w:r>
      <w:r w:rsidRPr="00B04DE1">
        <w:rPr>
          <w:rFonts w:ascii="Arial" w:eastAsia="Times New Roman" w:hAnsi="Arial" w:cs="Times New Roman"/>
          <w:sz w:val="24"/>
          <w:szCs w:val="24"/>
          <w:lang w:eastAsia="es-MX"/>
        </w:rPr>
        <w:t xml:space="preserve">.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sz w:val="24"/>
          <w:szCs w:val="24"/>
          <w:lang w:eastAsia="es-MX"/>
        </w:rPr>
        <w:t xml:space="preserve">El legislador del Partido Revolucionario Institucional (PRI) fue secretario de las comisiones de Energía y de Fomento Cooperativo y Economía Social en la Cámara de Diputados. </w:t>
      </w:r>
      <w:r w:rsidRPr="00B04DE1">
        <w:rPr>
          <w:rFonts w:ascii="Arial" w:eastAsia="Times New Roman" w:hAnsi="Arial" w:cs="Times New Roman"/>
          <w:b/>
          <w:sz w:val="16"/>
          <w:szCs w:val="16"/>
          <w:lang w:eastAsia="es-MX"/>
        </w:rPr>
        <w:t>gh/m</w:t>
      </w:r>
    </w:p>
    <w:p w:rsidR="00B04DE1" w:rsidRPr="00B04DE1" w:rsidRDefault="00B04DE1" w:rsidP="00B04DE1">
      <w:pPr>
        <w:spacing w:after="0" w:line="240" w:lineRule="auto"/>
        <w:jc w:val="both"/>
        <w:rPr>
          <w:rFonts w:ascii="Arial" w:eastAsia="Times New Roman" w:hAnsi="Arial" w:cs="Times New Roman"/>
          <w:b/>
          <w:sz w:val="16"/>
          <w:szCs w:val="16"/>
          <w:lang w:eastAsia="es-MX"/>
        </w:rPr>
      </w:pPr>
    </w:p>
    <w:p w:rsidR="00B04DE1" w:rsidRPr="00B04DE1" w:rsidRDefault="00B04DE1" w:rsidP="00B04DE1">
      <w:pPr>
        <w:spacing w:after="0" w:line="240" w:lineRule="auto"/>
        <w:jc w:val="both"/>
        <w:rPr>
          <w:rFonts w:ascii="Arial" w:eastAsia="Times New Roman" w:hAnsi="Arial" w:cs="Times New Roman"/>
          <w:b/>
          <w:i/>
          <w:sz w:val="16"/>
          <w:szCs w:val="16"/>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Información General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FECHA: 15|/12/2017 </w:t>
      </w: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b/>
          <w:sz w:val="16"/>
          <w:szCs w:val="16"/>
          <w:lang w:eastAsia="es-MX"/>
        </w:rPr>
        <w:t>HORA: 13:06 PM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El Universal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Primer Corte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ESTACION: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El Universal</w:t>
      </w: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 xml:space="preserve">Senado concluye su Periodo Ordinario con “evaluación positiva” </w:t>
      </w: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Luego de 23 horas y 46 minutos de sesión ininterrumpida, el Senado de la República concluyó el primer Periodo Ordinario de Sesiones del tercer año legislativo con una “evaluación positiva de resultados”.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Al final de la sesión en la que fue aprobada, entre otras iniciativas, la Ley de Seguridad Interior y el nombramiento del nuevo fiscal especializado para la Atención de Delitos Electorales, el presidente de la Mesa Directiva del Senado, </w:t>
      </w:r>
      <w:r w:rsidRPr="00B04DE1">
        <w:rPr>
          <w:rFonts w:ascii="Arial" w:eastAsia="Times New Roman" w:hAnsi="Arial" w:cs="Times New Roman"/>
          <w:b/>
          <w:sz w:val="24"/>
          <w:szCs w:val="24"/>
          <w:lang w:eastAsia="es-MX"/>
        </w:rPr>
        <w:t>Ernesto Cordero Arroyo</w:t>
      </w:r>
      <w:r w:rsidRPr="00B04DE1">
        <w:rPr>
          <w:rFonts w:ascii="Arial" w:eastAsia="Times New Roman" w:hAnsi="Arial" w:cs="Times New Roman"/>
          <w:sz w:val="24"/>
          <w:szCs w:val="24"/>
          <w:lang w:eastAsia="es-MX"/>
        </w:rPr>
        <w:t xml:space="preserve">, hizo un balance de las actividades legislativas.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Dijo que durante este periodo hubo diálogo y debate, pero que más allá de modificar normas o crear otras nuevas, se le dio un nuevo sentido al país, gracias al trabajo conjunto y entrega de los legisladores.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Reconoció la vocación de los senadores de todos los partidos por construir un mejor país a través de su trabajo en la Cámara Alta a lo largo de sus 34 sesiones ordinarias (incluyendo ésta que estableció récord histórico de duración) y de las tres solemnes en el periodo, en el que se presentaron 304 iniciativas y se aprobaron 65 reformas a leyes, así como 12 decretos. Indicó que mención aparte mereció la reforma constitucional, aprobada la mañana de este viernes, para impedir el “pase automático” del procurador general de la República a fiscal general. </w:t>
      </w:r>
      <w:r w:rsidRPr="00B04DE1">
        <w:rPr>
          <w:rFonts w:ascii="Arial" w:eastAsia="Times New Roman" w:hAnsi="Arial" w:cs="Times New Roman"/>
          <w:b/>
          <w:sz w:val="24"/>
          <w:szCs w:val="24"/>
          <w:lang w:eastAsia="es-MX"/>
        </w:rPr>
        <w:t>Cordero Arroyo</w:t>
      </w:r>
      <w:r w:rsidRPr="00B04DE1">
        <w:rPr>
          <w:rFonts w:ascii="Arial" w:eastAsia="Times New Roman" w:hAnsi="Arial" w:cs="Times New Roman"/>
          <w:sz w:val="24"/>
          <w:szCs w:val="24"/>
          <w:lang w:eastAsia="es-MX"/>
        </w:rPr>
        <w:t xml:space="preserve"> detalló que fueron aprobadas siete nuevas leyes, entre las que destacan la de Instituciones Tecnológicas Financieras, la de Catastros, de Archivos y la de Biodiversidad.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Entre los nombramientos que aprobó el Senado en el periodo que concluye, destacan las ratificaciones de 11 embajadores y tres cónsules generales, el titular del Instituto Federal de Telecomunicaciones (Ifetel) y tres consejeros de la Comisión Nacional de los Derechos Humanos (CNDH).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También, de 17 magistrados electorales y en esta misma jornada histórica, la del fiscal Especializado para la Atención de Delitos Electorales. De las comisiones, el panista detalló que se generaron 100 dictámenes, mientras que en el Pleno comparecieron tres secretarios de Estado para el análisis del informe de gobierno, al tiempo que otros tantos lo hicieron en comisiones.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sz w:val="24"/>
          <w:szCs w:val="24"/>
          <w:lang w:eastAsia="es-MX"/>
        </w:rPr>
        <w:t xml:space="preserve">Durante la sesión de este viernes, los senadores hicieron un reconocimiento a </w:t>
      </w:r>
      <w:r w:rsidRPr="00B04DE1">
        <w:rPr>
          <w:rFonts w:ascii="Arial" w:eastAsia="Times New Roman" w:hAnsi="Arial" w:cs="Times New Roman"/>
          <w:b/>
          <w:sz w:val="24"/>
          <w:szCs w:val="24"/>
          <w:lang w:eastAsia="es-MX"/>
        </w:rPr>
        <w:t>Enrique Montes</w:t>
      </w:r>
      <w:r w:rsidRPr="00B04DE1">
        <w:rPr>
          <w:rFonts w:ascii="Arial" w:eastAsia="Times New Roman" w:hAnsi="Arial" w:cs="Times New Roman"/>
          <w:sz w:val="24"/>
          <w:szCs w:val="24"/>
          <w:lang w:eastAsia="es-MX"/>
        </w:rPr>
        <w:t xml:space="preserve">, encargado del equipo que elabora las versiones estenográficas en el Senado, quien cumplió 55 años de carrera ininterrumpida. Al concluir su mensaje, </w:t>
      </w:r>
      <w:r w:rsidRPr="00B04DE1">
        <w:rPr>
          <w:rFonts w:ascii="Arial" w:eastAsia="Times New Roman" w:hAnsi="Arial" w:cs="Times New Roman"/>
          <w:b/>
          <w:sz w:val="24"/>
          <w:szCs w:val="24"/>
          <w:lang w:eastAsia="es-MX"/>
        </w:rPr>
        <w:t>Cordero Arroyo</w:t>
      </w:r>
      <w:r w:rsidRPr="00B04DE1">
        <w:rPr>
          <w:rFonts w:ascii="Arial" w:eastAsia="Times New Roman" w:hAnsi="Arial" w:cs="Times New Roman"/>
          <w:sz w:val="24"/>
          <w:szCs w:val="24"/>
          <w:lang w:eastAsia="es-MX"/>
        </w:rPr>
        <w:t xml:space="preserve"> deseó a los senadores y a sus familias felices fiestas y al término de la sesión, que inició a las 12:04 del jueves y concluyó este viernes a las 11:49, se cantó el Himno Nacional Mexicano con todas sus estrofas. </w:t>
      </w:r>
      <w:r w:rsidRPr="00B04DE1">
        <w:rPr>
          <w:rFonts w:ascii="Arial" w:eastAsia="Times New Roman" w:hAnsi="Arial" w:cs="Times New Roman"/>
          <w:b/>
          <w:sz w:val="24"/>
          <w:szCs w:val="24"/>
          <w:lang w:eastAsia="es-MX"/>
        </w:rPr>
        <w:t>bmj/m</w:t>
      </w:r>
    </w:p>
    <w:p w:rsidR="00B04DE1" w:rsidRPr="00B04DE1" w:rsidRDefault="00B04DE1" w:rsidP="00B04DE1">
      <w:pPr>
        <w:spacing w:after="0" w:line="240" w:lineRule="auto"/>
        <w:jc w:val="both"/>
        <w:rPr>
          <w:rFonts w:ascii="Arial" w:eastAsia="Times New Roman" w:hAnsi="Arial" w:cs="Times New Roman"/>
          <w:b/>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52" w:lineRule="auto"/>
        <w:ind w:left="1416" w:hanging="1416"/>
        <w:jc w:val="both"/>
        <w:rPr>
          <w:rFonts w:ascii="Arial" w:eastAsia="Times New Roman" w:hAnsi="Arial" w:cs="Arial"/>
          <w:b/>
          <w:sz w:val="24"/>
          <w:szCs w:val="24"/>
        </w:rPr>
      </w:pPr>
      <w:r w:rsidRPr="00B04DE1">
        <w:rPr>
          <w:rFonts w:ascii="Arial" w:eastAsia="Times New Roman" w:hAnsi="Arial" w:cs="Arial"/>
          <w:b/>
          <w:sz w:val="16"/>
          <w:szCs w:val="16"/>
        </w:rPr>
        <w:t>TEMA(S): Trabajo Legislativo</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FECHA: 15/12/2017</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HORA: 11:12 AM</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NOTICIERO: Excélsior Online</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EMISIÓN: Segundo Corte</w:t>
      </w:r>
    </w:p>
    <w:p w:rsidR="00B04DE1" w:rsidRPr="00B04DE1" w:rsidRDefault="00B04DE1" w:rsidP="00B04DE1">
      <w:pPr>
        <w:tabs>
          <w:tab w:val="left" w:pos="1080"/>
        </w:tabs>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ESTACION: Online</w:t>
      </w:r>
    </w:p>
    <w:p w:rsidR="00B04DE1" w:rsidRPr="00B04DE1" w:rsidRDefault="00B04DE1" w:rsidP="00B04DE1">
      <w:pPr>
        <w:tabs>
          <w:tab w:val="left" w:pos="1080"/>
        </w:tabs>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GRUPO: Imagen</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b/>
          <w:sz w:val="24"/>
          <w:szCs w:val="24"/>
          <w:u w:val="single"/>
        </w:rPr>
      </w:pPr>
      <w:r w:rsidRPr="00B04DE1">
        <w:rPr>
          <w:rFonts w:ascii="Arial" w:eastAsia="Times New Roman" w:hAnsi="Arial" w:cs="Arial"/>
          <w:b/>
          <w:sz w:val="24"/>
          <w:szCs w:val="24"/>
          <w:u w:val="single"/>
        </w:rPr>
        <w:t>Senado elimina pase automático de procurador a fiscal general</w:t>
      </w:r>
    </w:p>
    <w:p w:rsidR="00B04DE1" w:rsidRPr="00B04DE1" w:rsidRDefault="00B04DE1" w:rsidP="00B04DE1">
      <w:pPr>
        <w:spacing w:after="0" w:line="240" w:lineRule="auto"/>
        <w:jc w:val="both"/>
        <w:rPr>
          <w:rFonts w:ascii="Arial" w:eastAsia="Times New Roman" w:hAnsi="Arial" w:cs="Arial"/>
          <w:b/>
          <w:sz w:val="24"/>
          <w:szCs w:val="24"/>
          <w:u w:val="single"/>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Con 73 a favor, cuatro en contra y 13 abstenciones, el pleno del Senado de la República aprobó la eliminación del pase automático del procurador a primer fiscal general de la República, en los mismos términos que recibió de la Cámara de Diputados.</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 xml:space="preserve">La reforma modifica el artículo Décimo Sexto Transitorio del decreto de reforma constitucional en materia político-electoral, de febrero de 2014, el cual consideraba la designación automática del actual procurador para ocupar el cargo de fiscal general por un periodo de nueve años. </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Se eliminó el párrafo segundo del artículo mencionado, y en su lugar, se adicionó un nuevo párrafo segundo y un tercero, que establece que el Senado de la República realizará la designación del Fiscal General de la República.</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La reforma será enviada a los congresos estatales, pues necesitando al menos el aval de 17 congresos para su entrada en vigor.</w:t>
      </w:r>
      <w:r w:rsidRPr="00B04DE1">
        <w:rPr>
          <w:rFonts w:ascii="Arial" w:eastAsia="Times New Roman" w:hAnsi="Arial" w:cs="Arial"/>
          <w:b/>
          <w:sz w:val="20"/>
          <w:szCs w:val="20"/>
        </w:rPr>
        <w:t xml:space="preserve"> ar/m</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52" w:lineRule="auto"/>
        <w:ind w:left="1416" w:hanging="1416"/>
        <w:jc w:val="both"/>
        <w:rPr>
          <w:rFonts w:ascii="Arial" w:eastAsia="Times New Roman" w:hAnsi="Arial" w:cs="Arial"/>
          <w:b/>
          <w:sz w:val="24"/>
          <w:szCs w:val="24"/>
        </w:rPr>
      </w:pPr>
      <w:r w:rsidRPr="00B04DE1">
        <w:rPr>
          <w:rFonts w:ascii="Arial" w:eastAsia="Times New Roman" w:hAnsi="Arial" w:cs="Arial"/>
          <w:b/>
          <w:sz w:val="16"/>
          <w:szCs w:val="16"/>
        </w:rPr>
        <w:t>TEMA(S): Información General</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FECHA: 15/12/2017</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HORA: 11:57 AM</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NOTICIERO: Excélsior Online</w:t>
      </w:r>
    </w:p>
    <w:p w:rsidR="00B04DE1" w:rsidRPr="00B04DE1" w:rsidRDefault="00B04DE1" w:rsidP="00B04DE1">
      <w:pPr>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EMISIÓN: Segundo Corte</w:t>
      </w:r>
    </w:p>
    <w:p w:rsidR="00B04DE1" w:rsidRPr="00B04DE1" w:rsidRDefault="00B04DE1" w:rsidP="00B04DE1">
      <w:pPr>
        <w:tabs>
          <w:tab w:val="left" w:pos="1080"/>
        </w:tabs>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ESTACION: Online</w:t>
      </w:r>
    </w:p>
    <w:p w:rsidR="00B04DE1" w:rsidRPr="00B04DE1" w:rsidRDefault="00B04DE1" w:rsidP="00B04DE1">
      <w:pPr>
        <w:tabs>
          <w:tab w:val="left" w:pos="1080"/>
        </w:tabs>
        <w:spacing w:after="0" w:line="252" w:lineRule="auto"/>
        <w:ind w:left="1416" w:hanging="1416"/>
        <w:jc w:val="both"/>
        <w:rPr>
          <w:rFonts w:ascii="Arial" w:eastAsia="Times New Roman" w:hAnsi="Arial" w:cs="Arial"/>
          <w:b/>
          <w:sz w:val="16"/>
          <w:szCs w:val="16"/>
        </w:rPr>
      </w:pPr>
      <w:r w:rsidRPr="00B04DE1">
        <w:rPr>
          <w:rFonts w:ascii="Arial" w:eastAsia="Times New Roman" w:hAnsi="Arial" w:cs="Arial"/>
          <w:b/>
          <w:sz w:val="16"/>
          <w:szCs w:val="16"/>
        </w:rPr>
        <w:t>GRUPO: Excélsior</w:t>
      </w:r>
    </w:p>
    <w:p w:rsidR="00B04DE1" w:rsidRPr="00B04DE1" w:rsidRDefault="00B04DE1" w:rsidP="00B04DE1">
      <w:pPr>
        <w:spacing w:after="0" w:line="240" w:lineRule="auto"/>
        <w:jc w:val="both"/>
        <w:rPr>
          <w:rFonts w:ascii="Arial" w:eastAsia="Times New Roman" w:hAnsi="Arial" w:cs="Arial"/>
          <w:b/>
          <w:sz w:val="24"/>
          <w:szCs w:val="24"/>
          <w:u w:val="single"/>
        </w:rPr>
      </w:pPr>
    </w:p>
    <w:p w:rsidR="00B04DE1" w:rsidRPr="00B04DE1" w:rsidRDefault="00B04DE1" w:rsidP="00B04DE1">
      <w:pPr>
        <w:spacing w:after="0" w:line="240" w:lineRule="auto"/>
        <w:jc w:val="both"/>
        <w:rPr>
          <w:rFonts w:ascii="Arial" w:eastAsia="Times New Roman" w:hAnsi="Arial" w:cs="Arial"/>
          <w:b/>
          <w:sz w:val="24"/>
          <w:szCs w:val="24"/>
          <w:u w:val="single"/>
        </w:rPr>
      </w:pPr>
      <w:r w:rsidRPr="00B04DE1">
        <w:rPr>
          <w:rFonts w:ascii="Arial" w:eastAsia="Times New Roman" w:hAnsi="Arial" w:cs="Arial"/>
          <w:b/>
          <w:sz w:val="24"/>
          <w:szCs w:val="24"/>
          <w:u w:val="single"/>
        </w:rPr>
        <w:t>Senado aprueba nombramiento de ocho magistrados electorales</w:t>
      </w:r>
    </w:p>
    <w:p w:rsidR="00B04DE1" w:rsidRPr="00B04DE1" w:rsidRDefault="00B04DE1" w:rsidP="00B04DE1">
      <w:pPr>
        <w:spacing w:after="0" w:line="240" w:lineRule="auto"/>
        <w:jc w:val="both"/>
        <w:rPr>
          <w:rFonts w:ascii="Arial" w:eastAsia="Times New Roman" w:hAnsi="Arial" w:cs="Arial"/>
          <w:b/>
          <w:sz w:val="24"/>
          <w:szCs w:val="24"/>
          <w:u w:val="single"/>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Con mayoría calificada, el Senado de la República aprobó los nombramientos de ocho magistrados de los tribunales electorales locales en la Ciudad de México, Estado de México, Jalisco, Michoacán y Sonora.</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 xml:space="preserve">Luego de una votación a través de papeletas, los legisladores seleccionaron como nuevos magistrados electorales de la Ciudad de México, a </w:t>
      </w:r>
      <w:r w:rsidRPr="00B04DE1">
        <w:rPr>
          <w:rFonts w:ascii="Arial" w:eastAsia="Times New Roman" w:hAnsi="Arial" w:cs="Arial"/>
          <w:b/>
          <w:sz w:val="24"/>
          <w:szCs w:val="24"/>
        </w:rPr>
        <w:t>Juan Carlos Sánchez León</w:t>
      </w:r>
      <w:r w:rsidRPr="00B04DE1">
        <w:rPr>
          <w:rFonts w:ascii="Arial" w:eastAsia="Times New Roman" w:hAnsi="Arial" w:cs="Arial"/>
          <w:sz w:val="24"/>
          <w:szCs w:val="24"/>
        </w:rPr>
        <w:t xml:space="preserve">; y del Estado de México, a </w:t>
      </w:r>
      <w:r w:rsidRPr="00B04DE1">
        <w:rPr>
          <w:rFonts w:ascii="Arial" w:eastAsia="Times New Roman" w:hAnsi="Arial" w:cs="Arial"/>
          <w:b/>
          <w:sz w:val="24"/>
          <w:szCs w:val="24"/>
        </w:rPr>
        <w:t>Leticia Victoria Tavira y Raúl Flores Bernal</w:t>
      </w:r>
      <w:r w:rsidRPr="00B04DE1">
        <w:rPr>
          <w:rFonts w:ascii="Arial" w:eastAsia="Times New Roman" w:hAnsi="Arial" w:cs="Arial"/>
          <w:sz w:val="24"/>
          <w:szCs w:val="24"/>
        </w:rPr>
        <w:t>.</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 xml:space="preserve">Por Jalisco a </w:t>
      </w:r>
      <w:r w:rsidRPr="00B04DE1">
        <w:rPr>
          <w:rFonts w:ascii="Arial" w:eastAsia="Times New Roman" w:hAnsi="Arial" w:cs="Arial"/>
          <w:b/>
          <w:sz w:val="24"/>
          <w:szCs w:val="24"/>
        </w:rPr>
        <w:t>Tomás Vargas Suárez y Ana Violeta Iglesias Escudero</w:t>
      </w:r>
      <w:r w:rsidRPr="00B04DE1">
        <w:rPr>
          <w:rFonts w:ascii="Arial" w:eastAsia="Times New Roman" w:hAnsi="Arial" w:cs="Arial"/>
          <w:sz w:val="24"/>
          <w:szCs w:val="24"/>
        </w:rPr>
        <w:t xml:space="preserve">; mientras que por Michoacán fueron designados </w:t>
      </w:r>
      <w:r w:rsidRPr="00B04DE1">
        <w:rPr>
          <w:rFonts w:ascii="Arial" w:eastAsia="Times New Roman" w:hAnsi="Arial" w:cs="Arial"/>
          <w:b/>
          <w:sz w:val="24"/>
          <w:szCs w:val="24"/>
        </w:rPr>
        <w:t>Salvador Alejandro Pérez y Yolanda Camacho Ochoa</w:t>
      </w:r>
      <w:r w:rsidRPr="00B04DE1">
        <w:rPr>
          <w:rFonts w:ascii="Arial" w:eastAsia="Times New Roman" w:hAnsi="Arial" w:cs="Arial"/>
          <w:sz w:val="24"/>
          <w:szCs w:val="24"/>
        </w:rPr>
        <w:t xml:space="preserve">. En el caso de Sonora, fue designado </w:t>
      </w:r>
      <w:r w:rsidRPr="00B04DE1">
        <w:rPr>
          <w:rFonts w:ascii="Arial" w:eastAsia="Times New Roman" w:hAnsi="Arial" w:cs="Arial"/>
          <w:b/>
          <w:sz w:val="24"/>
          <w:szCs w:val="24"/>
        </w:rPr>
        <w:t>Leopoldo González Alard</w:t>
      </w:r>
      <w:r w:rsidRPr="00B04DE1">
        <w:rPr>
          <w:rFonts w:ascii="Arial" w:eastAsia="Times New Roman" w:hAnsi="Arial" w:cs="Arial"/>
          <w:sz w:val="24"/>
          <w:szCs w:val="24"/>
        </w:rPr>
        <w:t>.</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 xml:space="preserve">Tras este procedimiento, los siete primeros magistrados pasaron al salón de plenos para rendir la protesta de ley y recibir de manos del senador </w:t>
      </w:r>
      <w:r w:rsidRPr="00B04DE1">
        <w:rPr>
          <w:rFonts w:ascii="Arial" w:eastAsia="Times New Roman" w:hAnsi="Arial" w:cs="Arial"/>
          <w:b/>
          <w:sz w:val="24"/>
          <w:szCs w:val="24"/>
        </w:rPr>
        <w:t>Ernesto Cordero</w:t>
      </w:r>
      <w:r w:rsidRPr="00B04DE1">
        <w:rPr>
          <w:rFonts w:ascii="Arial" w:eastAsia="Times New Roman" w:hAnsi="Arial" w:cs="Arial"/>
          <w:sz w:val="24"/>
          <w:szCs w:val="24"/>
        </w:rPr>
        <w:t>, en calidad de presidente del Senado, los documentos que los acreditan como tales.</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 xml:space="preserve">A su vez, </w:t>
      </w:r>
      <w:r w:rsidRPr="00B04DE1">
        <w:rPr>
          <w:rFonts w:ascii="Arial" w:eastAsia="Times New Roman" w:hAnsi="Arial" w:cs="Arial"/>
          <w:b/>
          <w:sz w:val="24"/>
          <w:szCs w:val="24"/>
        </w:rPr>
        <w:t>Ernesto Cordero</w:t>
      </w:r>
      <w:r w:rsidRPr="00B04DE1">
        <w:rPr>
          <w:rFonts w:ascii="Arial" w:eastAsia="Times New Roman" w:hAnsi="Arial" w:cs="Arial"/>
          <w:sz w:val="24"/>
          <w:szCs w:val="24"/>
        </w:rPr>
        <w:t xml:space="preserve">, aclaró que faltaría </w:t>
      </w:r>
      <w:r w:rsidRPr="00B04DE1">
        <w:rPr>
          <w:rFonts w:ascii="Arial" w:eastAsia="Times New Roman" w:hAnsi="Arial" w:cs="Arial"/>
          <w:b/>
          <w:sz w:val="24"/>
          <w:szCs w:val="24"/>
        </w:rPr>
        <w:t>Leopoldo González Alard</w:t>
      </w:r>
      <w:r w:rsidRPr="00B04DE1">
        <w:rPr>
          <w:rFonts w:ascii="Arial" w:eastAsia="Times New Roman" w:hAnsi="Arial" w:cs="Arial"/>
          <w:sz w:val="24"/>
          <w:szCs w:val="24"/>
        </w:rPr>
        <w:t>, de Sonora, porque no se encontraba presente y después rendiría protesta ante la Mesa Directiva.</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spacing w:after="0" w:line="240" w:lineRule="auto"/>
        <w:jc w:val="both"/>
        <w:rPr>
          <w:rFonts w:ascii="Arial" w:eastAsia="Times New Roman" w:hAnsi="Arial" w:cs="Arial"/>
          <w:sz w:val="24"/>
          <w:szCs w:val="24"/>
        </w:rPr>
      </w:pPr>
      <w:r w:rsidRPr="00B04DE1">
        <w:rPr>
          <w:rFonts w:ascii="Arial" w:eastAsia="Times New Roman" w:hAnsi="Arial" w:cs="Arial"/>
          <w:sz w:val="24"/>
          <w:szCs w:val="24"/>
        </w:rPr>
        <w:t xml:space="preserve">Sin embargo, después de esta ceremonia y luego de que se realizaron otras tantas votaciones, sí se presentó </w:t>
      </w:r>
      <w:r w:rsidRPr="00B04DE1">
        <w:rPr>
          <w:rFonts w:ascii="Arial" w:eastAsia="Times New Roman" w:hAnsi="Arial" w:cs="Arial"/>
          <w:b/>
          <w:sz w:val="24"/>
          <w:szCs w:val="24"/>
        </w:rPr>
        <w:t>Leopoldo González Alard</w:t>
      </w:r>
      <w:r w:rsidRPr="00B04DE1">
        <w:rPr>
          <w:rFonts w:ascii="Arial" w:eastAsia="Times New Roman" w:hAnsi="Arial" w:cs="Arial"/>
          <w:sz w:val="24"/>
          <w:szCs w:val="24"/>
        </w:rPr>
        <w:t>, a quien le tomaron protesta igual que a sus compañeros.</w:t>
      </w:r>
      <w:r w:rsidRPr="00B04DE1">
        <w:rPr>
          <w:rFonts w:ascii="Arial" w:eastAsia="Times New Roman" w:hAnsi="Arial" w:cs="Arial"/>
          <w:b/>
          <w:sz w:val="20"/>
          <w:szCs w:val="20"/>
        </w:rPr>
        <w:t xml:space="preserve"> ar/m</w:t>
      </w:r>
    </w:p>
    <w:p w:rsidR="00B04DE1" w:rsidRPr="00B04DE1" w:rsidRDefault="00B04DE1" w:rsidP="00B04DE1">
      <w:pPr>
        <w:spacing w:after="0" w:line="240" w:lineRule="auto"/>
        <w:jc w:val="both"/>
        <w:rPr>
          <w:rFonts w:ascii="Arial" w:eastAsia="Times New Roman" w:hAnsi="Arial" w:cs="Arial"/>
          <w:sz w:val="24"/>
          <w:szCs w:val="24"/>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TEMA(S): Información General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15/12/2017</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HORA: 10:29 AM</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Reforma Online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Segundo Corte</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ESTACION: online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GRUPO: C.I.C.S.A.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Sentencian a ex diputado de Chihuahua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Autoridades judiciales de Chihuahua sentenciaron a 3 años de prisión al ex diputado del Partido Movimiento Ciudadano, </w:t>
      </w:r>
      <w:r w:rsidRPr="00B04DE1">
        <w:rPr>
          <w:rFonts w:ascii="Arial" w:eastAsia="Times New Roman" w:hAnsi="Arial" w:cs="Times New Roman"/>
          <w:b/>
          <w:sz w:val="24"/>
          <w:szCs w:val="24"/>
          <w:lang w:eastAsia="es-MX"/>
        </w:rPr>
        <w:t>Fernando Reyes Martínez</w:t>
      </w:r>
      <w:r w:rsidRPr="00B04DE1">
        <w:rPr>
          <w:rFonts w:ascii="Arial" w:eastAsia="Times New Roman" w:hAnsi="Arial" w:cs="Times New Roman"/>
          <w:sz w:val="24"/>
          <w:szCs w:val="24"/>
          <w:lang w:eastAsia="es-MX"/>
        </w:rPr>
        <w:t xml:space="preserve">, quien aceptó haber recibido 2 millones 420 mil pesos por parte del ex Gobernador priista </w:t>
      </w:r>
      <w:r w:rsidRPr="00B04DE1">
        <w:rPr>
          <w:rFonts w:ascii="Arial" w:eastAsia="Times New Roman" w:hAnsi="Arial" w:cs="Times New Roman"/>
          <w:b/>
          <w:sz w:val="24"/>
          <w:szCs w:val="24"/>
          <w:lang w:eastAsia="es-MX"/>
        </w:rPr>
        <w:t>César Duarte</w:t>
      </w:r>
      <w:r w:rsidRPr="00B04DE1">
        <w:rPr>
          <w:rFonts w:ascii="Arial" w:eastAsia="Times New Roman" w:hAnsi="Arial" w:cs="Times New Roman"/>
          <w:sz w:val="24"/>
          <w:szCs w:val="24"/>
          <w:lang w:eastAsia="es-MX"/>
        </w:rPr>
        <w:t xml:space="preserve"> con la condición de votar en el Pleno del Congreso a favor de una bursatilización.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Sin embargo, la pena la enfrentará en libertad.</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La Fiscalía General del Estado (FGE) informó que un Tribunal condenó ayer al ex legislador, por el delito de peculado agravado.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Mediante un procedimiento abreviado, </w:t>
      </w:r>
      <w:r w:rsidRPr="00B04DE1">
        <w:rPr>
          <w:rFonts w:ascii="Arial" w:eastAsia="Times New Roman" w:hAnsi="Arial" w:cs="Times New Roman"/>
          <w:b/>
          <w:sz w:val="24"/>
          <w:szCs w:val="24"/>
          <w:lang w:eastAsia="es-MX"/>
        </w:rPr>
        <w:t>Reyes Martínez</w:t>
      </w:r>
      <w:r w:rsidRPr="00B04DE1">
        <w:rPr>
          <w:rFonts w:ascii="Arial" w:eastAsia="Times New Roman" w:hAnsi="Arial" w:cs="Times New Roman"/>
          <w:sz w:val="24"/>
          <w:szCs w:val="24"/>
          <w:lang w:eastAsia="es-MX"/>
        </w:rPr>
        <w:t xml:space="preserve"> aceptó su culpabilidad en el desvío de 2 millones 420 mil pesos de las arcas estatales, al participar en la simulación de un contrato de prestación de servicios profesionales a favor de la empresa Bildung Consultoría Organizacional S&amp;S S.A. de C.V.</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En las indagatorias ministeriales se estableció que en los meses de julio a septiembre de 2016</w:t>
      </w:r>
      <w:r w:rsidRPr="00B04DE1">
        <w:rPr>
          <w:rFonts w:ascii="Arial" w:eastAsia="Times New Roman" w:hAnsi="Arial" w:cs="Times New Roman"/>
          <w:b/>
          <w:sz w:val="24"/>
          <w:szCs w:val="24"/>
          <w:lang w:eastAsia="es-MX"/>
        </w:rPr>
        <w:t>, Reyes Ramírez</w:t>
      </w:r>
      <w:r w:rsidRPr="00B04DE1">
        <w:rPr>
          <w:rFonts w:ascii="Arial" w:eastAsia="Times New Roman" w:hAnsi="Arial" w:cs="Times New Roman"/>
          <w:sz w:val="24"/>
          <w:szCs w:val="24"/>
          <w:lang w:eastAsia="es-MX"/>
        </w:rPr>
        <w:t xml:space="preserve"> contactó a Iván Eli S.J., representante legal de la empresa beneficiada y quien actualmente se encuentra vinculado a proceso por estos hechos; y operó el procedimiento administrativo por los servicios que supuestamente se llevarían a cabo por conducto de la Dirección de Desarrollo Municipal de la Secretaría de Gobierno.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En junio pasado, durante una audiencia judicial, un ex servidor público y testigo protegido aseguró que </w:t>
      </w:r>
      <w:r w:rsidRPr="00B04DE1">
        <w:rPr>
          <w:rFonts w:ascii="Arial" w:eastAsia="Times New Roman" w:hAnsi="Arial" w:cs="Times New Roman"/>
          <w:b/>
          <w:sz w:val="24"/>
          <w:szCs w:val="24"/>
          <w:lang w:eastAsia="es-MX"/>
        </w:rPr>
        <w:t>César Duarte</w:t>
      </w:r>
      <w:r w:rsidRPr="00B04DE1">
        <w:rPr>
          <w:rFonts w:ascii="Arial" w:eastAsia="Times New Roman" w:hAnsi="Arial" w:cs="Times New Roman"/>
          <w:sz w:val="24"/>
          <w:szCs w:val="24"/>
          <w:lang w:eastAsia="es-MX"/>
        </w:rPr>
        <w:t xml:space="preserve"> pagó un millón de pesos a cada diputado que votara a favor de la bursatilización de bonos carreteros por 25 años para obtener 6 mil millones de pesos.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En julio de 2016, con 23 votos a favor, 8 en contra y 2 ausencias, el Congreso de Chihuahua aprobó la bursatilización.</w:t>
      </w:r>
    </w:p>
    <w:p w:rsidR="00B04DE1" w:rsidRPr="00B04DE1" w:rsidRDefault="00B04DE1" w:rsidP="00B04DE1">
      <w:pPr>
        <w:spacing w:after="0" w:line="240" w:lineRule="auto"/>
        <w:jc w:val="both"/>
        <w:rPr>
          <w:rFonts w:ascii="Arial" w:eastAsia="Times New Roman" w:hAnsi="Arial" w:cs="Times New Roman"/>
          <w:i/>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i/>
          <w:sz w:val="24"/>
          <w:szCs w:val="24"/>
          <w:lang w:eastAsia="es-MX"/>
        </w:rPr>
        <w:t>"</w:t>
      </w:r>
      <w:r w:rsidRPr="00B04DE1">
        <w:rPr>
          <w:rFonts w:ascii="Arial" w:eastAsia="Times New Roman" w:hAnsi="Arial" w:cs="Times New Roman"/>
          <w:b/>
          <w:i/>
          <w:sz w:val="24"/>
          <w:szCs w:val="24"/>
          <w:lang w:eastAsia="es-MX"/>
        </w:rPr>
        <w:t>Reyes Ramírez</w:t>
      </w:r>
      <w:r w:rsidRPr="00B04DE1">
        <w:rPr>
          <w:rFonts w:ascii="Arial" w:eastAsia="Times New Roman" w:hAnsi="Arial" w:cs="Times New Roman"/>
          <w:i/>
          <w:sz w:val="24"/>
          <w:szCs w:val="24"/>
          <w:lang w:eastAsia="es-MX"/>
        </w:rPr>
        <w:t xml:space="preserve"> manifestó que recibió la cuantiosa cantidad como pago de un compromiso personal efectuado con el ex gobernador, </w:t>
      </w:r>
      <w:r w:rsidRPr="00B04DE1">
        <w:rPr>
          <w:rFonts w:ascii="Arial" w:eastAsia="Times New Roman" w:hAnsi="Arial" w:cs="Times New Roman"/>
          <w:b/>
          <w:i/>
          <w:sz w:val="24"/>
          <w:szCs w:val="24"/>
          <w:lang w:eastAsia="es-MX"/>
        </w:rPr>
        <w:t>César Horacio Duarte Jáquez</w:t>
      </w:r>
      <w:r w:rsidRPr="00B04DE1">
        <w:rPr>
          <w:rFonts w:ascii="Arial" w:eastAsia="Times New Roman" w:hAnsi="Arial" w:cs="Times New Roman"/>
          <w:i/>
          <w:sz w:val="24"/>
          <w:szCs w:val="24"/>
          <w:lang w:eastAsia="es-MX"/>
        </w:rPr>
        <w:t>, con la condición de votar en el Pleno del Congreso a favor de la bursatilización",</w:t>
      </w:r>
      <w:r w:rsidRPr="00B04DE1">
        <w:rPr>
          <w:rFonts w:ascii="Arial" w:eastAsia="Times New Roman" w:hAnsi="Arial" w:cs="Times New Roman"/>
          <w:sz w:val="24"/>
          <w:szCs w:val="24"/>
          <w:lang w:eastAsia="es-MX"/>
        </w:rPr>
        <w:t xml:space="preserve"> estableció la FGE tras dar a conocer la sentencia.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El ex diputado fue detenido por policías de la Agencia Estatal de Investigación el 21 de junio, a través de una orden de aprehensión y, luego de ser presentando ante la </w:t>
      </w:r>
      <w:r w:rsidRPr="00B04DE1">
        <w:rPr>
          <w:rFonts w:ascii="Arial" w:eastAsia="Times New Roman" w:hAnsi="Arial" w:cs="Times New Roman"/>
          <w:sz w:val="24"/>
          <w:szCs w:val="24"/>
          <w:lang w:eastAsia="es-MX"/>
        </w:rPr>
        <w:lastRenderedPageBreak/>
        <w:t>autoridad judicial, con el pago de la fianza, se le concedió llevar el proceso en libertad condicionada.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i/>
          <w:sz w:val="24"/>
          <w:szCs w:val="24"/>
          <w:lang w:eastAsia="es-MX"/>
        </w:rPr>
        <w:t>"Debo declarar que el año pasado tuve una situación personal, familiar, complicada, que ciertamente me orilló a solicitar el apoyo del ex Gobernador del estado, un apoyo económico del ex Gobernador del estado",</w:t>
      </w:r>
      <w:r w:rsidRPr="00B04DE1">
        <w:rPr>
          <w:rFonts w:ascii="Arial" w:eastAsia="Times New Roman" w:hAnsi="Arial" w:cs="Times New Roman"/>
          <w:sz w:val="24"/>
          <w:szCs w:val="24"/>
          <w:lang w:eastAsia="es-MX"/>
        </w:rPr>
        <w:t xml:space="preserve"> dijo en la audiencia realizada en junio </w:t>
      </w:r>
      <w:r w:rsidRPr="00B04DE1">
        <w:rPr>
          <w:rFonts w:ascii="Arial" w:eastAsia="Times New Roman" w:hAnsi="Arial" w:cs="Times New Roman"/>
          <w:b/>
          <w:sz w:val="24"/>
          <w:szCs w:val="24"/>
          <w:lang w:eastAsia="es-MX"/>
        </w:rPr>
        <w:t>Reyes</w:t>
      </w:r>
      <w:r w:rsidRPr="00B04DE1">
        <w:rPr>
          <w:rFonts w:ascii="Arial" w:eastAsia="Times New Roman" w:hAnsi="Arial" w:cs="Times New Roman"/>
          <w:sz w:val="24"/>
          <w:szCs w:val="24"/>
          <w:lang w:eastAsia="es-MX"/>
        </w:rPr>
        <w:t xml:space="preserve">, quien es esposo de la también ex legisladora priista, </w:t>
      </w:r>
      <w:r w:rsidRPr="00B04DE1">
        <w:rPr>
          <w:rFonts w:ascii="Arial" w:eastAsia="Times New Roman" w:hAnsi="Arial" w:cs="Times New Roman"/>
          <w:b/>
          <w:sz w:val="24"/>
          <w:szCs w:val="24"/>
          <w:lang w:eastAsia="es-MX"/>
        </w:rPr>
        <w:t>Teporaca Romero</w:t>
      </w:r>
      <w:r w:rsidRPr="00B04DE1">
        <w:rPr>
          <w:rFonts w:ascii="Arial" w:eastAsia="Times New Roman" w:hAnsi="Arial" w:cs="Times New Roman"/>
          <w:sz w:val="24"/>
          <w:szCs w:val="24"/>
          <w:lang w:eastAsia="es-MX"/>
        </w:rPr>
        <w:t>.</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sz w:val="24"/>
          <w:szCs w:val="24"/>
          <w:lang w:eastAsia="es-MX"/>
        </w:rPr>
        <w:t xml:space="preserve">El Juez de Control </w:t>
      </w:r>
      <w:r w:rsidRPr="00B04DE1">
        <w:rPr>
          <w:rFonts w:ascii="Arial" w:eastAsia="Times New Roman" w:hAnsi="Arial" w:cs="Times New Roman"/>
          <w:b/>
          <w:sz w:val="24"/>
          <w:szCs w:val="24"/>
          <w:lang w:eastAsia="es-MX"/>
        </w:rPr>
        <w:t>Alejandro Legarda Carreón</w:t>
      </w:r>
      <w:r w:rsidRPr="00B04DE1">
        <w:rPr>
          <w:rFonts w:ascii="Arial" w:eastAsia="Times New Roman" w:hAnsi="Arial" w:cs="Times New Roman"/>
          <w:sz w:val="24"/>
          <w:szCs w:val="24"/>
          <w:lang w:eastAsia="es-MX"/>
        </w:rPr>
        <w:t xml:space="preserve"> le impuso la pena de tres años de prisión, el pago de la reparación del daño por 2 millones 420 mil pesos, cantidad previamente depositada con caución y endosada a favor de la Secretaría de Hacienda, así como a la multa de 500 salarios mínimos. </w:t>
      </w:r>
      <w:r w:rsidRPr="00B04DE1">
        <w:rPr>
          <w:rFonts w:ascii="Arial" w:eastAsia="Times New Roman" w:hAnsi="Arial" w:cs="Times New Roman"/>
          <w:b/>
          <w:sz w:val="16"/>
          <w:szCs w:val="16"/>
          <w:lang w:eastAsia="es-MX"/>
        </w:rPr>
        <w:t>gh/m</w:t>
      </w: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Default="00B04DE1" w:rsidP="00B04DE1">
      <w:pPr>
        <w:tabs>
          <w:tab w:val="left" w:pos="8140"/>
        </w:tabs>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noProof/>
          <w:sz w:val="24"/>
          <w:szCs w:val="24"/>
          <w:lang w:eastAsia="es-MX"/>
        </w:rPr>
        <w:lastRenderedPageBreak/>
        <w:drawing>
          <wp:inline distT="0" distB="0" distL="0" distR="0" wp14:anchorId="7A2D25D6" wp14:editId="3111765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04DE1">
        <w:rPr>
          <w:rFonts w:ascii="Arial" w:eastAsia="Times New Roman" w:hAnsi="Arial" w:cs="Times New Roman"/>
          <w:noProof/>
          <w:sz w:val="24"/>
          <w:szCs w:val="24"/>
          <w:lang w:eastAsia="es-MX"/>
        </w:rPr>
        <mc:AlternateContent>
          <mc:Choice Requires="wps">
            <w:drawing>
              <wp:inline distT="0" distB="0" distL="0" distR="0" wp14:anchorId="05F66564" wp14:editId="589C691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04DE1" w:rsidRDefault="00B04DE1" w:rsidP="00B04DE1">
                            <w:pPr>
                              <w:pStyle w:val="NormalWeb"/>
                              <w:spacing w:after="0"/>
                              <w:jc w:val="center"/>
                            </w:pPr>
                            <w:r w:rsidRPr="00B04DE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04DE1" w:rsidRDefault="00B04DE1" w:rsidP="00B04DE1">
                            <w:pPr>
                              <w:pStyle w:val="NormalWeb"/>
                              <w:spacing w:after="0"/>
                              <w:jc w:val="center"/>
                            </w:pPr>
                            <w:r w:rsidRPr="00B04DE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04DE1" w:rsidRDefault="00B04DE1" w:rsidP="00B04DE1">
                            <w:pPr>
                              <w:pStyle w:val="NormalWeb"/>
                              <w:spacing w:after="0"/>
                              <w:jc w:val="center"/>
                            </w:pPr>
                            <w:r w:rsidRPr="00B04DE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5F6656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04DE1" w:rsidRDefault="00B04DE1" w:rsidP="00B04DE1">
                      <w:pPr>
                        <w:pStyle w:val="NormalWeb"/>
                        <w:spacing w:after="0"/>
                        <w:jc w:val="center"/>
                      </w:pPr>
                      <w:r w:rsidRPr="00B04DE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04DE1" w:rsidRDefault="00B04DE1" w:rsidP="00B04DE1">
                      <w:pPr>
                        <w:pStyle w:val="NormalWeb"/>
                        <w:spacing w:after="0"/>
                        <w:jc w:val="center"/>
                      </w:pPr>
                      <w:r w:rsidRPr="00B04DE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04DE1" w:rsidRDefault="00B04DE1" w:rsidP="00B04DE1">
                      <w:pPr>
                        <w:pStyle w:val="NormalWeb"/>
                        <w:spacing w:after="0"/>
                        <w:jc w:val="center"/>
                      </w:pPr>
                      <w:r w:rsidRPr="00B04DE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04DE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379A228" wp14:editId="6C4E8E7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DE1" w:rsidRPr="0091295E" w:rsidRDefault="00B04DE1" w:rsidP="00B04D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9A22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04DE1" w:rsidRPr="0091295E" w:rsidRDefault="00B04DE1" w:rsidP="00B04DE1">
                      <w:pPr>
                        <w:rPr>
                          <w:rFonts w:cs="Arial"/>
                          <w:sz w:val="20"/>
                          <w:szCs w:val="20"/>
                        </w:rPr>
                      </w:pPr>
                    </w:p>
                  </w:txbxContent>
                </v:textbox>
              </v:shape>
            </w:pict>
          </mc:Fallback>
        </mc:AlternateContent>
      </w:r>
    </w:p>
    <w:p w:rsidR="00B04DE1" w:rsidRPr="00B04DE1" w:rsidRDefault="00B04DE1" w:rsidP="00B04DE1">
      <w:pPr>
        <w:spacing w:after="0" w:line="240" w:lineRule="auto"/>
        <w:jc w:val="right"/>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r w:rsidRPr="00B04DE1">
        <w:rPr>
          <w:rFonts w:ascii="Arial Black" w:eastAsia="Times New Roman" w:hAnsi="Arial Black" w:cs="Arial"/>
          <w:sz w:val="28"/>
          <w:szCs w:val="28"/>
          <w:lang w:eastAsia="es-MX"/>
        </w:rPr>
        <w:t>Carpeta Informativa</w:t>
      </w:r>
    </w:p>
    <w:p w:rsidR="00B04DE1" w:rsidRPr="00B04DE1" w:rsidRDefault="00B04DE1" w:rsidP="00B04DE1">
      <w:pPr>
        <w:tabs>
          <w:tab w:val="left" w:pos="8140"/>
        </w:tabs>
        <w:spacing w:after="0" w:line="240" w:lineRule="auto"/>
        <w:jc w:val="both"/>
        <w:rPr>
          <w:rFonts w:ascii="Arial Black" w:eastAsia="Times New Roman" w:hAnsi="Arial Black" w:cs="Arial"/>
          <w:sz w:val="28"/>
          <w:szCs w:val="28"/>
          <w:lang w:eastAsia="es-MX"/>
        </w:rPr>
      </w:pPr>
      <w:r w:rsidRPr="00B04DE1">
        <w:rPr>
          <w:rFonts w:ascii="Arial Black" w:eastAsia="Times New Roman" w:hAnsi="Arial Black" w:cs="Arial"/>
          <w:sz w:val="28"/>
          <w:szCs w:val="28"/>
          <w:lang w:eastAsia="es-MX"/>
        </w:rPr>
        <w:t>Tercer Corte</w:t>
      </w:r>
    </w:p>
    <w:p w:rsidR="00B04DE1" w:rsidRPr="00B04DE1" w:rsidRDefault="00B04DE1" w:rsidP="00B04DE1">
      <w:pPr>
        <w:tabs>
          <w:tab w:val="left" w:pos="8140"/>
        </w:tabs>
        <w:spacing w:after="0" w:line="240" w:lineRule="auto"/>
        <w:jc w:val="both"/>
        <w:rPr>
          <w:rFonts w:ascii="Arial Black" w:eastAsia="Times New Roman" w:hAnsi="Arial Black" w:cs="Times New Roman"/>
          <w:b/>
          <w:color w:val="000000"/>
          <w:sz w:val="32"/>
          <w:szCs w:val="32"/>
          <w:lang w:eastAsia="es-MX"/>
        </w:rPr>
      </w:pPr>
      <w:r w:rsidRPr="00B04DE1">
        <w:rPr>
          <w:rFonts w:ascii="Arial Black" w:eastAsia="Times New Roman" w:hAnsi="Arial Black" w:cs="Times New Roman"/>
          <w:b/>
          <w:color w:val="000000"/>
          <w:sz w:val="32"/>
          <w:szCs w:val="32"/>
          <w:lang w:eastAsia="es-MX"/>
        </w:rPr>
        <w:t xml:space="preserve">Resumen: </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numPr>
          <w:ilvl w:val="0"/>
          <w:numId w:val="3"/>
        </w:numPr>
        <w:spacing w:after="0" w:line="240" w:lineRule="auto"/>
        <w:contextualSpacing/>
        <w:jc w:val="both"/>
        <w:rPr>
          <w:rFonts w:ascii="Arial" w:eastAsia="Times New Roman" w:hAnsi="Arial" w:cs="Arial"/>
          <w:b/>
          <w:sz w:val="24"/>
          <w:szCs w:val="24"/>
          <w:lang w:eastAsia="es-MX"/>
        </w:rPr>
      </w:pPr>
      <w:r w:rsidRPr="00B04DE1">
        <w:rPr>
          <w:rFonts w:ascii="Arial" w:eastAsia="Times New Roman" w:hAnsi="Arial" w:cs="Arial"/>
          <w:b/>
          <w:sz w:val="24"/>
          <w:szCs w:val="24"/>
          <w:lang w:eastAsia="es-MX"/>
        </w:rPr>
        <w:t>Designan a Ramírez Marín como presidente de la Mesa Directiva de la Comisión Permanente del Congreso de la Unión</w:t>
      </w:r>
    </w:p>
    <w:p w:rsidR="00B04DE1" w:rsidRPr="00B04DE1" w:rsidRDefault="00B04DE1" w:rsidP="00B04DE1">
      <w:pPr>
        <w:numPr>
          <w:ilvl w:val="0"/>
          <w:numId w:val="3"/>
        </w:numPr>
        <w:spacing w:after="0" w:line="240" w:lineRule="auto"/>
        <w:contextualSpacing/>
        <w:jc w:val="both"/>
        <w:rPr>
          <w:rFonts w:ascii="Arial" w:eastAsia="Times New Roman" w:hAnsi="Arial" w:cs="Times New Roman"/>
          <w:b/>
          <w:sz w:val="24"/>
          <w:szCs w:val="24"/>
          <w:lang w:eastAsia="es-MX"/>
        </w:rPr>
      </w:pPr>
      <w:r w:rsidRPr="00B04DE1">
        <w:rPr>
          <w:rFonts w:ascii="Arial" w:eastAsia="Times New Roman" w:hAnsi="Arial" w:cs="Times New Roman"/>
          <w:b/>
          <w:sz w:val="24"/>
          <w:szCs w:val="24"/>
          <w:lang w:eastAsia="es-MX"/>
        </w:rPr>
        <w:t>Oposición va por acción de inconstitucionalidad contra Ley de Seguridad Interior</w:t>
      </w:r>
    </w:p>
    <w:p w:rsidR="00B04DE1" w:rsidRPr="00B04DE1" w:rsidRDefault="00B04DE1" w:rsidP="00B04DE1">
      <w:pPr>
        <w:numPr>
          <w:ilvl w:val="0"/>
          <w:numId w:val="3"/>
        </w:numPr>
        <w:spacing w:after="0" w:line="240" w:lineRule="auto"/>
        <w:contextualSpacing/>
        <w:jc w:val="both"/>
        <w:rPr>
          <w:rFonts w:ascii="Arial" w:eastAsia="Times New Roman" w:hAnsi="Arial" w:cs="Arial"/>
          <w:b/>
          <w:sz w:val="24"/>
          <w:szCs w:val="24"/>
          <w:lang w:eastAsia="es-MX"/>
        </w:rPr>
      </w:pPr>
      <w:r w:rsidRPr="00B04DE1">
        <w:rPr>
          <w:rFonts w:ascii="Arial" w:eastAsia="Times New Roman" w:hAnsi="Arial" w:cs="Arial"/>
          <w:b/>
          <w:sz w:val="24"/>
          <w:szCs w:val="24"/>
          <w:lang w:eastAsia="es-MX"/>
        </w:rPr>
        <w:t xml:space="preserve">PAN descarta sanción a diputados que votaron por Ley de Seguridad </w:t>
      </w:r>
    </w:p>
    <w:p w:rsidR="00B04DE1" w:rsidRPr="00B04DE1" w:rsidRDefault="00B04DE1" w:rsidP="00B04DE1">
      <w:pPr>
        <w:numPr>
          <w:ilvl w:val="0"/>
          <w:numId w:val="3"/>
        </w:numPr>
        <w:spacing w:after="0" w:line="240" w:lineRule="auto"/>
        <w:contextualSpacing/>
        <w:jc w:val="both"/>
        <w:rPr>
          <w:rFonts w:ascii="Arial" w:eastAsia="Times New Roman" w:hAnsi="Arial" w:cs="Arial"/>
          <w:b/>
          <w:sz w:val="24"/>
          <w:szCs w:val="24"/>
          <w:lang w:eastAsia="es-MX"/>
        </w:rPr>
      </w:pPr>
      <w:r w:rsidRPr="00B04DE1">
        <w:rPr>
          <w:rFonts w:ascii="Arial" w:eastAsia="Times New Roman" w:hAnsi="Arial" w:cs="Arial"/>
          <w:b/>
          <w:sz w:val="24"/>
          <w:szCs w:val="24"/>
          <w:lang w:eastAsia="es-MX"/>
        </w:rPr>
        <w:t>Diputados consideran que el periodo ordinario de sesiones fue "exitoso"</w:t>
      </w:r>
    </w:p>
    <w:p w:rsidR="00B04DE1" w:rsidRPr="00B04DE1" w:rsidRDefault="00B04DE1" w:rsidP="00B04DE1">
      <w:pPr>
        <w:numPr>
          <w:ilvl w:val="0"/>
          <w:numId w:val="3"/>
        </w:numPr>
        <w:spacing w:after="0" w:line="240" w:lineRule="auto"/>
        <w:contextualSpacing/>
        <w:jc w:val="both"/>
        <w:rPr>
          <w:rFonts w:ascii="Arial" w:eastAsia="Times New Roman" w:hAnsi="Arial" w:cs="Arial"/>
          <w:b/>
          <w:sz w:val="24"/>
          <w:szCs w:val="24"/>
          <w:lang w:eastAsia="es-MX"/>
        </w:rPr>
      </w:pPr>
      <w:r w:rsidRPr="00B04DE1">
        <w:rPr>
          <w:rFonts w:ascii="Arial" w:eastAsia="Times New Roman" w:hAnsi="Arial" w:cs="Arial"/>
          <w:b/>
          <w:sz w:val="24"/>
          <w:szCs w:val="24"/>
          <w:lang w:eastAsia="es-MX"/>
        </w:rPr>
        <w:t>Salida de Elba Esther, estrategia del PRI en busca de votos: PAN</w:t>
      </w:r>
    </w:p>
    <w:p w:rsidR="00B04DE1" w:rsidRPr="00B04DE1" w:rsidRDefault="00B04DE1" w:rsidP="00B04DE1">
      <w:pPr>
        <w:numPr>
          <w:ilvl w:val="0"/>
          <w:numId w:val="3"/>
        </w:numPr>
        <w:tabs>
          <w:tab w:val="left" w:pos="8140"/>
        </w:tabs>
        <w:spacing w:after="0" w:line="240" w:lineRule="auto"/>
        <w:contextualSpacing/>
        <w:jc w:val="both"/>
        <w:rPr>
          <w:rFonts w:ascii="Arial" w:eastAsia="Times New Roman" w:hAnsi="Arial" w:cs="Arial"/>
          <w:b/>
          <w:sz w:val="24"/>
          <w:szCs w:val="24"/>
          <w:lang w:eastAsia="es-MX"/>
        </w:rPr>
      </w:pPr>
      <w:r w:rsidRPr="00B04DE1">
        <w:rPr>
          <w:rFonts w:ascii="Arial" w:eastAsia="Times New Roman" w:hAnsi="Arial" w:cs="Arial"/>
          <w:b/>
          <w:sz w:val="24"/>
          <w:szCs w:val="24"/>
          <w:lang w:eastAsia="es-MX"/>
        </w:rPr>
        <w:t xml:space="preserve">Mercado de carbono en México podría alcanzar mil millones de dólares </w:t>
      </w:r>
    </w:p>
    <w:p w:rsidR="00B04DE1" w:rsidRPr="00B04DE1" w:rsidRDefault="00B04DE1" w:rsidP="00B04DE1">
      <w:pPr>
        <w:numPr>
          <w:ilvl w:val="0"/>
          <w:numId w:val="3"/>
        </w:numPr>
        <w:spacing w:after="0" w:line="240" w:lineRule="auto"/>
        <w:contextualSpacing/>
        <w:jc w:val="both"/>
        <w:rPr>
          <w:rFonts w:ascii="Arial" w:eastAsia="Times New Roman" w:hAnsi="Arial" w:cs="Arial"/>
          <w:b/>
          <w:sz w:val="24"/>
          <w:szCs w:val="24"/>
          <w:lang w:eastAsia="es-MX"/>
        </w:rPr>
      </w:pPr>
      <w:r w:rsidRPr="00B04DE1">
        <w:rPr>
          <w:rFonts w:ascii="Arial" w:eastAsia="Times New Roman" w:hAnsi="Arial" w:cs="Arial"/>
          <w:b/>
          <w:sz w:val="24"/>
          <w:szCs w:val="24"/>
          <w:lang w:eastAsia="es-MX"/>
        </w:rPr>
        <w:t>Senado elimina “pase automático” de procurador a fiscal general</w:t>
      </w:r>
    </w:p>
    <w:p w:rsidR="00B04DE1" w:rsidRPr="00B04DE1" w:rsidRDefault="00B04DE1" w:rsidP="00B04DE1">
      <w:pPr>
        <w:numPr>
          <w:ilvl w:val="0"/>
          <w:numId w:val="3"/>
        </w:numPr>
        <w:spacing w:after="0" w:line="240" w:lineRule="auto"/>
        <w:contextualSpacing/>
        <w:jc w:val="both"/>
        <w:rPr>
          <w:rFonts w:ascii="Arial" w:eastAsia="Times New Roman" w:hAnsi="Arial" w:cs="Arial"/>
          <w:b/>
          <w:sz w:val="24"/>
          <w:szCs w:val="24"/>
          <w:lang w:eastAsia="es-MX"/>
        </w:rPr>
      </w:pPr>
      <w:r w:rsidRPr="00B04DE1">
        <w:rPr>
          <w:rFonts w:ascii="Arial" w:eastAsia="Times New Roman" w:hAnsi="Arial" w:cs="Arial"/>
          <w:b/>
          <w:sz w:val="24"/>
          <w:szCs w:val="24"/>
          <w:lang w:eastAsia="es-MX"/>
        </w:rPr>
        <w:t>Meade rechaza sacar a las secretarías de la Ciudad de México</w:t>
      </w:r>
    </w:p>
    <w:p w:rsidR="00B04DE1" w:rsidRPr="00B04DE1" w:rsidRDefault="00B04DE1" w:rsidP="00B04DE1">
      <w:pPr>
        <w:numPr>
          <w:ilvl w:val="0"/>
          <w:numId w:val="3"/>
        </w:numPr>
        <w:spacing w:after="0" w:line="240" w:lineRule="auto"/>
        <w:contextualSpacing/>
        <w:jc w:val="both"/>
        <w:rPr>
          <w:rFonts w:ascii="Arial" w:eastAsia="Times New Roman" w:hAnsi="Arial" w:cs="Times New Roman"/>
          <w:b/>
          <w:sz w:val="24"/>
          <w:szCs w:val="24"/>
          <w:lang w:eastAsia="es-MX"/>
        </w:rPr>
      </w:pPr>
      <w:r w:rsidRPr="00B04DE1">
        <w:rPr>
          <w:rFonts w:ascii="Arial" w:eastAsia="Times New Roman" w:hAnsi="Arial" w:cs="Times New Roman"/>
          <w:b/>
          <w:sz w:val="24"/>
          <w:szCs w:val="24"/>
          <w:lang w:eastAsia="es-MX"/>
        </w:rPr>
        <w:t>Diego Luna y Gael García piden a Peña Nieto vetar la Ley de Seguridad Interior</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right"/>
        <w:rPr>
          <w:rFonts w:ascii="Arial" w:eastAsia="Times New Roman" w:hAnsi="Arial" w:cs="Arial"/>
          <w:b/>
          <w:color w:val="000000"/>
          <w:sz w:val="24"/>
          <w:szCs w:val="24"/>
          <w:lang w:eastAsia="es-MX"/>
        </w:rPr>
      </w:pPr>
      <w:r w:rsidRPr="00B04DE1">
        <w:rPr>
          <w:rFonts w:ascii="Arial" w:eastAsia="Times New Roman" w:hAnsi="Arial" w:cs="Arial"/>
          <w:b/>
          <w:color w:val="000000"/>
          <w:sz w:val="24"/>
          <w:szCs w:val="24"/>
          <w:lang w:eastAsia="es-MX"/>
        </w:rPr>
        <w:t>15 de diciembre de 2017</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TEMA(S): Trabajo Legislativo</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FECHA: 15/12/17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HORA: 15:10</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NOTICIERO: Enfoque Noticias</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EMISIÓN: Tercer Corte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ESTACION: Online: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GRUPO: Enfoque Noticias</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0</w:t>
      </w:r>
    </w:p>
    <w:p w:rsidR="00B04DE1" w:rsidRPr="00B04DE1" w:rsidRDefault="00B04DE1" w:rsidP="00B04DE1">
      <w:pPr>
        <w:spacing w:after="0" w:line="240" w:lineRule="auto"/>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u w:val="single"/>
          <w:lang w:eastAsia="es-MX"/>
        </w:rPr>
      </w:pPr>
      <w:r w:rsidRPr="00B04DE1">
        <w:rPr>
          <w:rFonts w:ascii="Arial" w:eastAsia="Times New Roman" w:hAnsi="Arial" w:cs="Arial"/>
          <w:b/>
          <w:sz w:val="24"/>
          <w:szCs w:val="24"/>
          <w:u w:val="single"/>
          <w:lang w:eastAsia="es-MX"/>
        </w:rPr>
        <w:t>Designan a Ramírez Marín como presidente de la Mesa Directiva de la Comisión Permanente del Congreso de la Unión</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b/>
          <w:sz w:val="24"/>
          <w:szCs w:val="24"/>
          <w:lang w:eastAsia="es-MX"/>
        </w:rPr>
        <w:t>Sergio Perdomo, reportero:</w:t>
      </w:r>
      <w:r w:rsidRPr="00B04DE1">
        <w:rPr>
          <w:rFonts w:ascii="Arial" w:eastAsia="Times New Roman" w:hAnsi="Arial" w:cs="Arial"/>
          <w:sz w:val="24"/>
          <w:szCs w:val="24"/>
          <w:lang w:eastAsia="es-MX"/>
        </w:rPr>
        <w:t xml:space="preserve"> La Comisión Permanente para el Primer Receso del Tercer Año de Ejercicio de la LXIII Legislatura quedó formalmente instalada, tras la designación de su Mesa Directiva. Inmediatamente después se levantó la sesión y se citó para el próximo miércoles, 20 de diciembre, a las 11:00 horas.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El diputado </w:t>
      </w:r>
      <w:r w:rsidRPr="00B04DE1">
        <w:rPr>
          <w:rFonts w:ascii="Arial" w:eastAsia="Times New Roman" w:hAnsi="Arial" w:cs="Arial"/>
          <w:b/>
          <w:sz w:val="24"/>
          <w:szCs w:val="24"/>
          <w:lang w:eastAsia="es-MX"/>
        </w:rPr>
        <w:t>Jorge Carlos Ramírez Marín</w:t>
      </w:r>
      <w:r w:rsidRPr="00B04DE1">
        <w:rPr>
          <w:rFonts w:ascii="Arial" w:eastAsia="Times New Roman" w:hAnsi="Arial" w:cs="Arial"/>
          <w:sz w:val="24"/>
          <w:szCs w:val="24"/>
          <w:lang w:eastAsia="es-MX"/>
        </w:rPr>
        <w:t xml:space="preserve"> (PRI) presidirá la Mesa Directiva de Comisión Permanente, aunque no estuvo presente porque se fue al informe del presidente de la suprema Corte de justicia de la Nación.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Los vicepresidentes son: la senadora </w:t>
      </w:r>
      <w:r w:rsidRPr="00B04DE1">
        <w:rPr>
          <w:rFonts w:ascii="Arial" w:eastAsia="Times New Roman" w:hAnsi="Arial" w:cs="Arial"/>
          <w:b/>
          <w:sz w:val="24"/>
          <w:szCs w:val="24"/>
          <w:lang w:eastAsia="es-MX"/>
        </w:rPr>
        <w:t>Adriana Dávila Fernández</w:t>
      </w:r>
      <w:r w:rsidRPr="00B04DE1">
        <w:rPr>
          <w:rFonts w:ascii="Arial" w:eastAsia="Times New Roman" w:hAnsi="Arial" w:cs="Arial"/>
          <w:sz w:val="24"/>
          <w:szCs w:val="24"/>
          <w:lang w:eastAsia="es-MX"/>
        </w:rPr>
        <w:t xml:space="preserve"> (PAN) y el diputado </w:t>
      </w:r>
      <w:r w:rsidRPr="00B04DE1">
        <w:rPr>
          <w:rFonts w:ascii="Arial" w:eastAsia="Times New Roman" w:hAnsi="Arial" w:cs="Arial"/>
          <w:b/>
          <w:sz w:val="24"/>
          <w:szCs w:val="24"/>
          <w:lang w:eastAsia="es-MX"/>
        </w:rPr>
        <w:t>Rafael Hernández Soriano</w:t>
      </w:r>
      <w:r w:rsidRPr="00B04DE1">
        <w:rPr>
          <w:rFonts w:ascii="Arial" w:eastAsia="Times New Roman" w:hAnsi="Arial" w:cs="Arial"/>
          <w:sz w:val="24"/>
          <w:szCs w:val="24"/>
          <w:lang w:eastAsia="es-MX"/>
        </w:rPr>
        <w:t xml:space="preserve"> (PRD).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Como secretarios quedaron: las y los diputados </w:t>
      </w:r>
      <w:r w:rsidRPr="00B04DE1">
        <w:rPr>
          <w:rFonts w:ascii="Arial" w:eastAsia="Times New Roman" w:hAnsi="Arial" w:cs="Arial"/>
          <w:b/>
          <w:sz w:val="24"/>
          <w:szCs w:val="24"/>
          <w:lang w:eastAsia="es-MX"/>
        </w:rPr>
        <w:t>María Gloria Hernández Madrid</w:t>
      </w:r>
      <w:r w:rsidRPr="00B04DE1">
        <w:rPr>
          <w:rFonts w:ascii="Arial" w:eastAsia="Times New Roman" w:hAnsi="Arial" w:cs="Arial"/>
          <w:sz w:val="24"/>
          <w:szCs w:val="24"/>
          <w:lang w:eastAsia="es-MX"/>
        </w:rPr>
        <w:t xml:space="preserve"> (PRI), </w:t>
      </w:r>
      <w:r w:rsidRPr="00B04DE1">
        <w:rPr>
          <w:rFonts w:ascii="Arial" w:eastAsia="Times New Roman" w:hAnsi="Arial" w:cs="Arial"/>
          <w:b/>
          <w:sz w:val="24"/>
          <w:szCs w:val="24"/>
          <w:lang w:eastAsia="es-MX"/>
        </w:rPr>
        <w:t>Nelly del Carmen Márquez Zapata</w:t>
      </w:r>
      <w:r w:rsidRPr="00B04DE1">
        <w:rPr>
          <w:rFonts w:ascii="Arial" w:eastAsia="Times New Roman" w:hAnsi="Arial" w:cs="Arial"/>
          <w:sz w:val="24"/>
          <w:szCs w:val="24"/>
          <w:lang w:eastAsia="es-MX"/>
        </w:rPr>
        <w:t xml:space="preserve"> (PAN) y </w:t>
      </w:r>
      <w:r w:rsidRPr="00B04DE1">
        <w:rPr>
          <w:rFonts w:ascii="Arial" w:eastAsia="Times New Roman" w:hAnsi="Arial" w:cs="Arial"/>
          <w:b/>
          <w:sz w:val="24"/>
          <w:szCs w:val="24"/>
          <w:lang w:eastAsia="es-MX"/>
        </w:rPr>
        <w:t>Emilio Salazar Farías</w:t>
      </w:r>
      <w:r w:rsidRPr="00B04DE1">
        <w:rPr>
          <w:rFonts w:ascii="Arial" w:eastAsia="Times New Roman" w:hAnsi="Arial" w:cs="Arial"/>
          <w:sz w:val="24"/>
          <w:szCs w:val="24"/>
          <w:lang w:eastAsia="es-MX"/>
        </w:rPr>
        <w:t xml:space="preserve"> (PVEM), así como el senador </w:t>
      </w:r>
      <w:r w:rsidRPr="00B04DE1">
        <w:rPr>
          <w:rFonts w:ascii="Arial" w:eastAsia="Times New Roman" w:hAnsi="Arial" w:cs="Arial"/>
          <w:b/>
          <w:sz w:val="24"/>
          <w:szCs w:val="24"/>
          <w:lang w:eastAsia="es-MX"/>
        </w:rPr>
        <w:t>Isidro Pedraza Chávez</w:t>
      </w:r>
      <w:r w:rsidRPr="00B04DE1">
        <w:rPr>
          <w:rFonts w:ascii="Arial" w:eastAsia="Times New Roman" w:hAnsi="Arial" w:cs="Arial"/>
          <w:sz w:val="24"/>
          <w:szCs w:val="24"/>
          <w:lang w:eastAsia="es-MX"/>
        </w:rPr>
        <w:t xml:space="preserve"> (PRD).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lang w:eastAsia="es-MX"/>
        </w:rPr>
      </w:pPr>
      <w:r w:rsidRPr="00B04DE1">
        <w:rPr>
          <w:rFonts w:ascii="Arial" w:eastAsia="Times New Roman" w:hAnsi="Arial" w:cs="Arial"/>
          <w:sz w:val="24"/>
          <w:szCs w:val="24"/>
          <w:lang w:eastAsia="es-MX"/>
        </w:rPr>
        <w:t xml:space="preserve">Este receso concluye el próximo 31 de enero de 2018, para dar paso al segundo y último periodo ordinario de sesiones de esta LXIII Legislatura, que concluye el 31 de agosto </w:t>
      </w:r>
      <w:r w:rsidRPr="00B04DE1">
        <w:rPr>
          <w:rFonts w:ascii="Arial" w:eastAsia="Times New Roman" w:hAnsi="Arial" w:cs="Arial"/>
          <w:b/>
          <w:sz w:val="24"/>
          <w:szCs w:val="24"/>
          <w:lang w:eastAsia="es-MX"/>
        </w:rPr>
        <w:t>dlp/m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Información General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15/12/17</w:t>
      </w:r>
    </w:p>
    <w:p w:rsidR="00B04DE1" w:rsidRPr="00B04DE1" w:rsidRDefault="00B04DE1" w:rsidP="00B04DE1">
      <w:pPr>
        <w:tabs>
          <w:tab w:val="left" w:pos="1350"/>
        </w:tabs>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 xml:space="preserve">HORA: </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Noticias MVS</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Tercer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ESTACION: Internet</w:t>
      </w:r>
    </w:p>
    <w:p w:rsidR="00B04DE1" w:rsidRPr="00B04DE1" w:rsidRDefault="00B04DE1" w:rsidP="00B04DE1">
      <w:pPr>
        <w:spacing w:after="0" w:line="240" w:lineRule="auto"/>
        <w:ind w:left="708" w:hanging="708"/>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MVS</w:t>
      </w:r>
    </w:p>
    <w:p w:rsidR="00B04DE1" w:rsidRPr="00B04DE1" w:rsidRDefault="00B04DE1" w:rsidP="00B04DE1">
      <w:pPr>
        <w:spacing w:after="0" w:line="240" w:lineRule="auto"/>
        <w:jc w:val="both"/>
        <w:rPr>
          <w:rFonts w:ascii="Arial" w:eastAsia="Times New Roman" w:hAnsi="Arial" w:cs="Times New Roman"/>
          <w:b/>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Oposición va por acción de inconstitucionalidad contra Ley de Seguridad Interior</w:t>
      </w:r>
    </w:p>
    <w:p w:rsidR="00B04DE1" w:rsidRPr="00B04DE1" w:rsidRDefault="00B04DE1" w:rsidP="00B04DE1">
      <w:pPr>
        <w:spacing w:after="0" w:line="240" w:lineRule="auto"/>
        <w:jc w:val="both"/>
        <w:rPr>
          <w:rFonts w:ascii="Arial" w:eastAsia="Times New Roman" w:hAnsi="Arial" w:cs="Times New Roman"/>
          <w:b/>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Angélica Melín, reportera:</w:t>
      </w:r>
      <w:r w:rsidRPr="00B04DE1">
        <w:rPr>
          <w:rFonts w:ascii="Arial" w:eastAsia="Times New Roman" w:hAnsi="Arial" w:cs="Times New Roman"/>
          <w:sz w:val="24"/>
          <w:szCs w:val="24"/>
          <w:lang w:eastAsia="es-MX"/>
        </w:rPr>
        <w:t xml:space="preserve"> Las fracciones parlamentarias del Partido de la Revolución Democrática (PRD) y de Movimiento Ciudadano (MC) en la Cámara de Diputados anunciaron, por separado, que presentarán acciones de inconstitucionalidad contra la Ley de Seguridad Interior.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La norma fue aprobada esta madrugada en el Senado de la República, donde se le hicieron cambios, y fue ratificada en San Lázaro, en medio de un acalorado debate </w:t>
      </w:r>
      <w:r w:rsidRPr="00B04DE1">
        <w:rPr>
          <w:rFonts w:ascii="Arial" w:eastAsia="Times New Roman" w:hAnsi="Arial" w:cs="Times New Roman"/>
          <w:sz w:val="24"/>
          <w:szCs w:val="24"/>
          <w:lang w:eastAsia="es-MX"/>
        </w:rPr>
        <w:lastRenderedPageBreak/>
        <w:t>y con una votación que apenas superó en el mínimo necesario, con 262 registros a favor y 25 en contra.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Los coordinadores de ambas fracciones, </w:t>
      </w:r>
      <w:r w:rsidRPr="00B04DE1">
        <w:rPr>
          <w:rFonts w:ascii="Arial" w:eastAsia="Times New Roman" w:hAnsi="Arial" w:cs="Times New Roman"/>
          <w:b/>
          <w:sz w:val="24"/>
          <w:szCs w:val="24"/>
          <w:lang w:eastAsia="es-MX"/>
        </w:rPr>
        <w:t>Francisco Martínez</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Clemente Castañeda</w:t>
      </w:r>
      <w:r w:rsidRPr="00B04DE1">
        <w:rPr>
          <w:rFonts w:ascii="Arial" w:eastAsia="Times New Roman" w:hAnsi="Arial" w:cs="Times New Roman"/>
          <w:sz w:val="24"/>
          <w:szCs w:val="24"/>
          <w:lang w:eastAsia="es-MX"/>
        </w:rPr>
        <w:t>, indicaron que al impugnar la Ley en cuestión, se buscará evitar la militarización del país.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“Vamos a buscar las coincidencias con los compañeros del PAN, con los compañeros de Movimiento Ciudadano y desde luego con Morena, con el propósito de que podamos coincidir. Haremos todos los esfuerzos necesarios para integrar el número correspondiente de firmas y presentar esa acción de constitucionalidad”, apuntó.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Castañeda Hoeflich</w:t>
      </w:r>
      <w:r w:rsidRPr="00B04DE1">
        <w:rPr>
          <w:rFonts w:ascii="Arial" w:eastAsia="Times New Roman" w:hAnsi="Arial" w:cs="Times New Roman"/>
          <w:sz w:val="24"/>
          <w:szCs w:val="24"/>
          <w:lang w:eastAsia="es-MX"/>
        </w:rPr>
        <w:t xml:space="preserve"> calificó como “un espectáculo” que deja “mal parada” a la Cámara de Diputados, el haber aprobado por la vía del “fast track”, sin cumplir con el requisito del paso por comisiones, los cambios hechos en el Senado.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 xml:space="preserve">Fue por ello, explicaron ambos congresistas, que sus fracciones decidieron, junto con la mayoría de los diputados del Partido Acción Nacional (PAN), no estar presentes al momento de la votación, aunque 11 panistas, algunos afines al ex gobernador de Puebla, Rafael Moreno Valle se pronunciaron a favor. </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sz w:val="24"/>
          <w:szCs w:val="24"/>
          <w:lang w:eastAsia="es-MX"/>
        </w:rPr>
        <w:t xml:space="preserve">La Ley, dijeron </w:t>
      </w:r>
      <w:r w:rsidRPr="00B04DE1">
        <w:rPr>
          <w:rFonts w:ascii="Arial" w:eastAsia="Times New Roman" w:hAnsi="Arial" w:cs="Times New Roman"/>
          <w:b/>
          <w:sz w:val="24"/>
          <w:szCs w:val="24"/>
          <w:lang w:eastAsia="es-MX"/>
        </w:rPr>
        <w:t>Martínez Neri</w:t>
      </w:r>
      <w:r w:rsidRPr="00B04DE1">
        <w:rPr>
          <w:rFonts w:ascii="Arial" w:eastAsia="Times New Roman" w:hAnsi="Arial" w:cs="Times New Roman"/>
          <w:sz w:val="24"/>
          <w:szCs w:val="24"/>
          <w:lang w:eastAsia="es-MX"/>
        </w:rPr>
        <w:t xml:space="preserve"> y </w:t>
      </w:r>
      <w:r w:rsidRPr="00B04DE1">
        <w:rPr>
          <w:rFonts w:ascii="Arial" w:eastAsia="Times New Roman" w:hAnsi="Arial" w:cs="Times New Roman"/>
          <w:b/>
          <w:sz w:val="24"/>
          <w:szCs w:val="24"/>
          <w:lang w:eastAsia="es-MX"/>
        </w:rPr>
        <w:t>Castañeda</w:t>
      </w:r>
      <w:r w:rsidRPr="00B04DE1">
        <w:rPr>
          <w:rFonts w:ascii="Arial" w:eastAsia="Times New Roman" w:hAnsi="Arial" w:cs="Times New Roman"/>
          <w:sz w:val="24"/>
          <w:szCs w:val="24"/>
          <w:lang w:eastAsia="es-MX"/>
        </w:rPr>
        <w:t xml:space="preserve">, es violatoria de derechos humanos, “esconde” incentivos perversos, así como la intención del gobierno federal y el PRI de militarizar al país. </w:t>
      </w:r>
      <w:r w:rsidRPr="00B04DE1">
        <w:rPr>
          <w:rFonts w:ascii="Arial" w:eastAsia="Times New Roman" w:hAnsi="Arial" w:cs="Times New Roman"/>
          <w:b/>
          <w:sz w:val="24"/>
          <w:szCs w:val="24"/>
          <w:lang w:eastAsia="es-MX"/>
        </w:rPr>
        <w:t>Masn/m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TEMA(S): Trabajo Legislativo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FECHA: 15/12/17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HORA: 14:46</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NOTICIERO: Notimex / 20minutos</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EMISIÓN: Tercer Corte  </w:t>
      </w:r>
    </w:p>
    <w:p w:rsidR="00B04DE1" w:rsidRPr="00B04DE1" w:rsidRDefault="00B04DE1" w:rsidP="00B04DE1">
      <w:pPr>
        <w:spacing w:after="0" w:line="240" w:lineRule="auto"/>
        <w:jc w:val="both"/>
        <w:rPr>
          <w:rFonts w:ascii="Arial" w:eastAsia="Times New Roman" w:hAnsi="Arial" w:cs="Arial"/>
          <w:sz w:val="16"/>
          <w:szCs w:val="16"/>
          <w:lang w:eastAsia="es-MX"/>
        </w:rPr>
      </w:pPr>
      <w:r w:rsidRPr="00B04DE1">
        <w:rPr>
          <w:rFonts w:ascii="Arial" w:eastAsia="Times New Roman" w:hAnsi="Arial" w:cs="Arial"/>
          <w:b/>
          <w:sz w:val="16"/>
          <w:szCs w:val="16"/>
          <w:lang w:eastAsia="es-MX"/>
        </w:rPr>
        <w:t xml:space="preserve">ESTACION: Online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GRUPO: Notimex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0</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u w:val="single"/>
          <w:lang w:eastAsia="es-MX"/>
        </w:rPr>
      </w:pPr>
      <w:r w:rsidRPr="00B04DE1">
        <w:rPr>
          <w:rFonts w:ascii="Arial" w:eastAsia="Times New Roman" w:hAnsi="Arial" w:cs="Arial"/>
          <w:b/>
          <w:sz w:val="24"/>
          <w:szCs w:val="24"/>
          <w:u w:val="single"/>
          <w:lang w:eastAsia="es-MX"/>
        </w:rPr>
        <w:t xml:space="preserve">PAN descarta sanción a diputados que votaron por Ley de Seguridad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El líder de los diputados del Partido Acción Nacional (PAN), </w:t>
      </w:r>
      <w:r w:rsidRPr="00B04DE1">
        <w:rPr>
          <w:rFonts w:ascii="Arial" w:eastAsia="Times New Roman" w:hAnsi="Arial" w:cs="Arial"/>
          <w:b/>
          <w:sz w:val="24"/>
          <w:szCs w:val="24"/>
          <w:lang w:eastAsia="es-MX"/>
        </w:rPr>
        <w:t>Marko Cortés</w:t>
      </w:r>
      <w:r w:rsidRPr="00B04DE1">
        <w:rPr>
          <w:rFonts w:ascii="Arial" w:eastAsia="Times New Roman" w:hAnsi="Arial" w:cs="Arial"/>
          <w:sz w:val="24"/>
          <w:szCs w:val="24"/>
          <w:lang w:eastAsia="es-MX"/>
        </w:rPr>
        <w:t xml:space="preserve">, indicó que 11 legisladores panistas votaron en favor de la Ley de Seguridad Interior porque atendieron la petición de sus gobernadores con base en sus realidades locales.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Rechazó que vaya a haber sanción contra los panistas que avalaron el dictamen, pero reiteró que revisarán con sus abogados la pertinencia y los alcances de alguna acción de inconstitucionalidad.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En entrevista, el legislador dijo que se dejó el voto libre y por convicción en la ley en comento y destacó que “la gran convicción de casi 100 diputados de Acción Nacional fue no votar en este tema".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En ese sentido apuntó que la mayoría de su bancada decidió no estar presente en el momento de la votación, e igualmente lo hicieron PRD y Movimiento Ciudadano, partidos que conforman el Frente Ciudadano por México, porque se consideró que es incompleto y se requería fortalecer a las policías del país.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sz w:val="24"/>
          <w:szCs w:val="24"/>
          <w:lang w:eastAsia="es-MX"/>
        </w:rPr>
        <w:t xml:space="preserve">Reconoció que, aun sin los votos del PAN, el PRI con sus aliados hubieran sacado la ley por un voto. </w:t>
      </w:r>
      <w:r w:rsidRPr="00B04DE1">
        <w:rPr>
          <w:rFonts w:ascii="Arial" w:eastAsia="Times New Roman" w:hAnsi="Arial" w:cs="Arial"/>
          <w:b/>
          <w:sz w:val="16"/>
          <w:szCs w:val="16"/>
          <w:lang w:eastAsia="es-MX"/>
        </w:rPr>
        <w:t>/gh/m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TEMA(S): Trabajo Legislativo</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FECHA: 15/12/17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HORA: 16:47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NOTICIERO: El Financiero.com</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EMISIÓN: Tercer Corte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ESTACION: Online: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GRUPO: El Financiero.com</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0</w:t>
      </w:r>
    </w:p>
    <w:p w:rsidR="00B04DE1" w:rsidRPr="00B04DE1" w:rsidRDefault="00B04DE1" w:rsidP="00B04DE1">
      <w:pPr>
        <w:spacing w:after="0" w:line="240" w:lineRule="auto"/>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u w:val="single"/>
          <w:lang w:eastAsia="es-MX"/>
        </w:rPr>
      </w:pPr>
      <w:r w:rsidRPr="00B04DE1">
        <w:rPr>
          <w:rFonts w:ascii="Arial" w:eastAsia="Times New Roman" w:hAnsi="Arial" w:cs="Arial"/>
          <w:b/>
          <w:sz w:val="24"/>
          <w:szCs w:val="24"/>
          <w:u w:val="single"/>
          <w:lang w:eastAsia="es-MX"/>
        </w:rPr>
        <w:t>Diputados consideran que el periodo ordinario de sesiones fue "exitoso"</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b/>
          <w:sz w:val="24"/>
          <w:szCs w:val="24"/>
          <w:lang w:eastAsia="es-MX"/>
        </w:rPr>
        <w:t>Víctor Chávez, reportero:</w:t>
      </w:r>
      <w:r w:rsidRPr="00B04DE1">
        <w:rPr>
          <w:rFonts w:ascii="Arial" w:eastAsia="Times New Roman" w:hAnsi="Arial" w:cs="Arial"/>
          <w:sz w:val="24"/>
          <w:szCs w:val="24"/>
          <w:lang w:eastAsia="es-MX"/>
        </w:rPr>
        <w:t xml:space="preserve"> Aunque con más pendientes que logros alcanzados, la Cámara de Diputados 'bajó la cortina' y clausuró los trabajos de su periodo ordinario de sesiones -septiembre-diciembre-, que calificaron ellos mismos de "exitoso".</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Sin lograr consensos para designar al titular de la Auditoría Superior de la Federación (ASF); a los contralores de INAI, el IFT y de la Cofece; la aprobación de las reformas sobre los mandos policiacos del país; cambios a la ley para reducir o eliminar los recursos públicos de los partidos políticos; la ley secundaria que regulará la reelección legislativa a partir de 2021, según la reforma constitucional aprobada, entre muchos otros pendientes, la presidenta en funciones de la Mesa Directiva, la priista </w:t>
      </w:r>
      <w:r w:rsidRPr="00B04DE1">
        <w:rPr>
          <w:rFonts w:ascii="Arial" w:eastAsia="Times New Roman" w:hAnsi="Arial" w:cs="Arial"/>
          <w:b/>
          <w:sz w:val="24"/>
          <w:szCs w:val="24"/>
          <w:lang w:eastAsia="es-MX"/>
        </w:rPr>
        <w:t>Martha Hilda González Calderón</w:t>
      </w:r>
      <w:r w:rsidRPr="00B04DE1">
        <w:rPr>
          <w:rFonts w:ascii="Arial" w:eastAsia="Times New Roman" w:hAnsi="Arial" w:cs="Arial"/>
          <w:sz w:val="24"/>
          <w:szCs w:val="24"/>
          <w:lang w:eastAsia="es-MX"/>
        </w:rPr>
        <w:t>, dijo a los legisladores:</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"Deseo a todas y todos muy feliz Navidad y muchas gracias por estar cerrando con tanto éxito este periodo ordinario. Muchas gracias y excelente año 2018”.</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El coordinador de los diputados del PRI, </w:t>
      </w:r>
      <w:r w:rsidRPr="00B04DE1">
        <w:rPr>
          <w:rFonts w:ascii="Arial" w:eastAsia="Times New Roman" w:hAnsi="Arial" w:cs="Arial"/>
          <w:b/>
          <w:sz w:val="24"/>
          <w:szCs w:val="24"/>
          <w:lang w:eastAsia="es-MX"/>
        </w:rPr>
        <w:t>César Camacho</w:t>
      </w:r>
      <w:r w:rsidRPr="00B04DE1">
        <w:rPr>
          <w:rFonts w:ascii="Arial" w:eastAsia="Times New Roman" w:hAnsi="Arial" w:cs="Arial"/>
          <w:sz w:val="24"/>
          <w:szCs w:val="24"/>
          <w:lang w:eastAsia="es-MX"/>
        </w:rPr>
        <w:t>, afirmó que la designación al próximo titular de la Auditoría Superior de la Federación (ASF) es el “pendiente central” del periodo ordinario de sesiones, que concluyó este jueves.</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“Pendientes, uno central, el nombramiento del auditor Superior de la Federación”, sostuvo en declaraciones a la prensa previo a concluir los trabajos del Primer Periodo de Sesiones Ordinarias del Tercer Año de Ejercicio de la LXIII Legislatura.</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Acusó que la postura de los legisladores de los partidos que integran la coalición Por México al Frente (PAN, PRD y MC), acordaron posponer la designación del auditor superior, lo que “impidió la posibilidad de conseguir las dos terceras partes de los presentes para el nombramiento”.</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lastRenderedPageBreak/>
        <w:t>Después de entonar el Himno Nacional, los legisladores comenzaron un largo periodo vacacional de 45 días, y regresarán a las sesiones hasta el primero de febrero del año próximo.</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lang w:eastAsia="es-MX"/>
        </w:rPr>
      </w:pPr>
      <w:r w:rsidRPr="00B04DE1">
        <w:rPr>
          <w:rFonts w:ascii="Arial" w:eastAsia="Times New Roman" w:hAnsi="Arial" w:cs="Arial"/>
          <w:sz w:val="24"/>
          <w:szCs w:val="24"/>
          <w:lang w:eastAsia="es-MX"/>
        </w:rPr>
        <w:t xml:space="preserve">Durante este periodo de receso, en el Congreso de la Unión sólo operará la Comisión Permanente, integrada por 37 legisladores, 19 diputados y 18 senadores. El resto de las dos cámaras legislativas no asiste al Congreso. </w:t>
      </w:r>
      <w:r w:rsidRPr="00B04DE1">
        <w:rPr>
          <w:rFonts w:ascii="Arial" w:eastAsia="Times New Roman" w:hAnsi="Arial" w:cs="Arial"/>
          <w:b/>
          <w:sz w:val="24"/>
          <w:szCs w:val="24"/>
          <w:lang w:eastAsia="es-MX"/>
        </w:rPr>
        <w:t>dlp/m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TEMA(S): Partidos Políticos</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FECHA: 15/12/17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HORA: 14:01</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NOTICIERO: El Financiero.com</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EMISIÓN: Tercer Corte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ESTACION: Online: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GRUPO: El Financiero.com</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0</w:t>
      </w:r>
    </w:p>
    <w:p w:rsidR="00B04DE1" w:rsidRPr="00B04DE1" w:rsidRDefault="00B04DE1" w:rsidP="00B04DE1">
      <w:pPr>
        <w:spacing w:after="0" w:line="240" w:lineRule="auto"/>
        <w:rPr>
          <w:rFonts w:ascii="Arial" w:eastAsia="Times New Roman" w:hAnsi="Arial" w:cs="Arial"/>
          <w:sz w:val="24"/>
          <w:szCs w:val="24"/>
          <w:u w:val="single"/>
          <w:lang w:eastAsia="es-MX"/>
        </w:rPr>
      </w:pPr>
    </w:p>
    <w:p w:rsidR="00B04DE1" w:rsidRPr="00B04DE1" w:rsidRDefault="00B04DE1" w:rsidP="00B04DE1">
      <w:pPr>
        <w:spacing w:after="0" w:line="240" w:lineRule="auto"/>
        <w:jc w:val="both"/>
        <w:rPr>
          <w:rFonts w:ascii="Arial" w:eastAsia="Times New Roman" w:hAnsi="Arial" w:cs="Arial"/>
          <w:b/>
          <w:sz w:val="24"/>
          <w:szCs w:val="24"/>
          <w:u w:val="single"/>
          <w:lang w:eastAsia="es-MX"/>
        </w:rPr>
      </w:pPr>
      <w:r w:rsidRPr="00B04DE1">
        <w:rPr>
          <w:rFonts w:ascii="Arial" w:eastAsia="Times New Roman" w:hAnsi="Arial" w:cs="Arial"/>
          <w:b/>
          <w:sz w:val="24"/>
          <w:szCs w:val="24"/>
          <w:u w:val="single"/>
          <w:lang w:eastAsia="es-MX"/>
        </w:rPr>
        <w:t>Salida de Elba Esther, estrategia del PRI en busca de votos: PAN</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b/>
          <w:sz w:val="24"/>
          <w:szCs w:val="24"/>
          <w:lang w:eastAsia="es-MX"/>
        </w:rPr>
        <w:t>Víctor Chávez, reportero:</w:t>
      </w:r>
      <w:r w:rsidRPr="00B04DE1">
        <w:rPr>
          <w:rFonts w:ascii="Arial" w:eastAsia="Times New Roman" w:hAnsi="Arial" w:cs="Arial"/>
          <w:sz w:val="24"/>
          <w:szCs w:val="24"/>
          <w:lang w:eastAsia="es-MX"/>
        </w:rPr>
        <w:t xml:space="preserve"> El coordinador parlamentario del PAN en la Cámara de Diputados, </w:t>
      </w:r>
      <w:r w:rsidRPr="00B04DE1">
        <w:rPr>
          <w:rFonts w:ascii="Arial" w:eastAsia="Times New Roman" w:hAnsi="Arial" w:cs="Arial"/>
          <w:b/>
          <w:sz w:val="24"/>
          <w:szCs w:val="24"/>
          <w:lang w:eastAsia="es-MX"/>
        </w:rPr>
        <w:t>Marko Cortés Mendoza</w:t>
      </w:r>
      <w:r w:rsidRPr="00B04DE1">
        <w:rPr>
          <w:rFonts w:ascii="Arial" w:eastAsia="Times New Roman" w:hAnsi="Arial" w:cs="Arial"/>
          <w:sz w:val="24"/>
          <w:szCs w:val="24"/>
          <w:lang w:eastAsia="es-MX"/>
        </w:rPr>
        <w:t xml:space="preserve">, criticó que la decisión de otorgar el arraigo domiciliario a </w:t>
      </w:r>
      <w:r w:rsidRPr="00B04DE1">
        <w:rPr>
          <w:rFonts w:ascii="Arial" w:eastAsia="Times New Roman" w:hAnsi="Arial" w:cs="Arial"/>
          <w:b/>
          <w:sz w:val="24"/>
          <w:szCs w:val="24"/>
          <w:lang w:eastAsia="es-MX"/>
        </w:rPr>
        <w:t>Elba Esther Gordillo</w:t>
      </w:r>
      <w:r w:rsidRPr="00B04DE1">
        <w:rPr>
          <w:rFonts w:ascii="Arial" w:eastAsia="Times New Roman" w:hAnsi="Arial" w:cs="Arial"/>
          <w:sz w:val="24"/>
          <w:szCs w:val="24"/>
          <w:lang w:eastAsia="es-MX"/>
        </w:rPr>
        <w:t xml:space="preserve"> es una medida desesperada del PRI y una estrategia para buscar votos en el 2018.</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“No les quepa duda que, ante la debilidad del candidato del PRI, que no prende, que no entusiasma, están buscando que sea a través del voto de los corporativos, de los sindicatos, como puedan inflar a un candidato que no entusiasma”, dijo.</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“Son diversas medidas desesperadas”, insistió.</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“Llama muchísimo la atención que cuando inicia el proceso electoral, que cuando no prende su candidato presidencial, pues simplemente decidan dejar en libertad a </w:t>
      </w:r>
      <w:r w:rsidRPr="00B04DE1">
        <w:rPr>
          <w:rFonts w:ascii="Arial" w:eastAsia="Times New Roman" w:hAnsi="Arial" w:cs="Arial"/>
          <w:b/>
          <w:sz w:val="24"/>
          <w:szCs w:val="24"/>
          <w:lang w:eastAsia="es-MX"/>
        </w:rPr>
        <w:t>Elba Esther Gordillo”,</w:t>
      </w:r>
      <w:r w:rsidRPr="00B04DE1">
        <w:rPr>
          <w:rFonts w:ascii="Arial" w:eastAsia="Times New Roman" w:hAnsi="Arial" w:cs="Arial"/>
          <w:sz w:val="24"/>
          <w:szCs w:val="24"/>
          <w:lang w:eastAsia="es-MX"/>
        </w:rPr>
        <w:t xml:space="preserve"> añadió.</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El legislador afirmó que “llama la atención que cuando ya no saben más qué hacer, busquen cómo activar los diversos botones al viejo estilo del PRI, las estructuras corporativas”.</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lang w:eastAsia="es-MX"/>
        </w:rPr>
      </w:pPr>
      <w:r w:rsidRPr="00B04DE1">
        <w:rPr>
          <w:rFonts w:ascii="Arial" w:eastAsia="Times New Roman" w:hAnsi="Arial" w:cs="Arial"/>
          <w:sz w:val="24"/>
          <w:szCs w:val="24"/>
          <w:lang w:eastAsia="es-MX"/>
        </w:rPr>
        <w:t xml:space="preserve">Sin embargo, para el coordinador del PRI, </w:t>
      </w:r>
      <w:r w:rsidRPr="00B04DE1">
        <w:rPr>
          <w:rFonts w:ascii="Arial" w:eastAsia="Times New Roman" w:hAnsi="Arial" w:cs="Arial"/>
          <w:b/>
          <w:sz w:val="24"/>
          <w:szCs w:val="24"/>
          <w:lang w:eastAsia="es-MX"/>
        </w:rPr>
        <w:t>César Camacho,</w:t>
      </w:r>
      <w:r w:rsidRPr="00B04DE1">
        <w:rPr>
          <w:rFonts w:ascii="Arial" w:eastAsia="Times New Roman" w:hAnsi="Arial" w:cs="Arial"/>
          <w:sz w:val="24"/>
          <w:szCs w:val="24"/>
          <w:lang w:eastAsia="es-MX"/>
        </w:rPr>
        <w:t xml:space="preserve"> “es un asunto estrictamente judicial y lo que hemos sostenido siempre es que a las personas se les debe tratar de manera idéntica, dado el principio de igualdad de personas frente a la ley”. </w:t>
      </w:r>
      <w:r w:rsidRPr="00B04DE1">
        <w:rPr>
          <w:rFonts w:ascii="Arial" w:eastAsia="Times New Roman" w:hAnsi="Arial" w:cs="Arial"/>
          <w:b/>
          <w:sz w:val="24"/>
          <w:szCs w:val="24"/>
          <w:lang w:eastAsia="es-MX"/>
        </w:rPr>
        <w:t>dlp/m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TEMA(S): Trabajo Legislativo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FECHA: 15/12/17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HORA: 16:05</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NOTICIERO: Notimex / 20minutos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EMISIÓN: Tercer Corte  </w:t>
      </w:r>
    </w:p>
    <w:p w:rsidR="00B04DE1" w:rsidRPr="00B04DE1" w:rsidRDefault="00B04DE1" w:rsidP="00B04DE1">
      <w:pPr>
        <w:spacing w:after="0" w:line="240" w:lineRule="auto"/>
        <w:jc w:val="both"/>
        <w:rPr>
          <w:rFonts w:ascii="Arial" w:eastAsia="Times New Roman" w:hAnsi="Arial" w:cs="Arial"/>
          <w:sz w:val="16"/>
          <w:szCs w:val="16"/>
          <w:lang w:eastAsia="es-MX"/>
        </w:rPr>
      </w:pPr>
      <w:r w:rsidRPr="00B04DE1">
        <w:rPr>
          <w:rFonts w:ascii="Arial" w:eastAsia="Times New Roman" w:hAnsi="Arial" w:cs="Arial"/>
          <w:b/>
          <w:sz w:val="16"/>
          <w:szCs w:val="16"/>
          <w:lang w:eastAsia="es-MX"/>
        </w:rPr>
        <w:t xml:space="preserve">ESTACION: Online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GRUPO: Notimex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lastRenderedPageBreak/>
        <w:t>0</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sz w:val="24"/>
          <w:szCs w:val="24"/>
          <w:u w:val="single"/>
          <w:lang w:eastAsia="es-MX"/>
        </w:rPr>
      </w:pPr>
      <w:r w:rsidRPr="00B04DE1">
        <w:rPr>
          <w:rFonts w:ascii="Arial" w:eastAsia="Times New Roman" w:hAnsi="Arial" w:cs="Arial"/>
          <w:b/>
          <w:sz w:val="24"/>
          <w:szCs w:val="24"/>
          <w:u w:val="single"/>
          <w:lang w:eastAsia="es-MX"/>
        </w:rPr>
        <w:t xml:space="preserve">Mercado de carbono en México podría alcanzar mil millones de dólares </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El mercado de carbono en México podría alcanzar un valor de alrededor de mil millones de dólares, lo que contribuirá a que el país logre sus metas internacionales de reducción de emisiones de Gases de Efecto Invernadero (GEI) y atender lo relativo al cambio climático. </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El secretario de las comisiones de Medio Ambiente y de Desarrollo Metropolitano de la Cámara de Diputados, </w:t>
      </w:r>
      <w:r w:rsidRPr="00B04DE1">
        <w:rPr>
          <w:rFonts w:ascii="Arial" w:eastAsia="Times New Roman" w:hAnsi="Arial" w:cs="Arial"/>
          <w:b/>
          <w:sz w:val="24"/>
          <w:szCs w:val="24"/>
          <w:lang w:eastAsia="es-MX"/>
        </w:rPr>
        <w:t>Fernando Rubio Quiroz</w:t>
      </w:r>
      <w:r w:rsidRPr="00B04DE1">
        <w:rPr>
          <w:rFonts w:ascii="Arial" w:eastAsia="Times New Roman" w:hAnsi="Arial" w:cs="Arial"/>
          <w:sz w:val="24"/>
          <w:szCs w:val="24"/>
          <w:lang w:eastAsia="es-MX"/>
        </w:rPr>
        <w:t xml:space="preserve">, estableció lo anterior y dijo que este mercado es un paso importante en materia ambiental y el derecho de todos los ciudadanos a un ambiente sano. </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Luego de que México anunció la adopción de la Declaración sobre Precios de Carbono en las Américas, en el marco de la Cumbre “Un Planeta”, en París, el legislador federal y principal promotor de dicho mercado, dijo que es necesaria una fijación de precios al carbono para impulsar la medida. </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r w:rsidRPr="00B04DE1">
        <w:rPr>
          <w:rFonts w:ascii="Arial" w:eastAsia="Times New Roman" w:hAnsi="Arial" w:cs="Arial"/>
          <w:b/>
          <w:sz w:val="24"/>
          <w:szCs w:val="24"/>
          <w:lang w:eastAsia="es-MX"/>
        </w:rPr>
        <w:t>Rubio Quiroz</w:t>
      </w:r>
      <w:r w:rsidRPr="00B04DE1">
        <w:rPr>
          <w:rFonts w:ascii="Arial" w:eastAsia="Times New Roman" w:hAnsi="Arial" w:cs="Arial"/>
          <w:sz w:val="24"/>
          <w:szCs w:val="24"/>
          <w:lang w:eastAsia="es-MX"/>
        </w:rPr>
        <w:t xml:space="preserve"> destacó que en el caso de México, se puede estimar que al menos 450 empresas de los sectores de petróleo, electricidad, gas, cemento, acero, minería, vidrio, aviación, automotriz, vidrio y celulosa, pueden adherirse a este mercado. </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Con ello, el valor del mismo podría alcanzar los mil millones de dólares y sentar las bases para emprender acciones en materia ambiental tendientes a un desarrollo sostenible para México. </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El diputado del PRD recordó en un comunicado que en el país se producen alrededor de 700 millones de toneladas al año de dióxido de carbono, generadas por al menos diez sectores industriales. </w:t>
      </w: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Reiteró que la Declaración sobre Precios de Carbono en las Américas es un paso a favor del desarrollo de políticas que impulsen la competitividad, innovación y un entorno saludable para los ciudadanos. </w:t>
      </w:r>
      <w:r w:rsidRPr="00B04DE1">
        <w:rPr>
          <w:rFonts w:ascii="Arial" w:eastAsia="Times New Roman" w:hAnsi="Arial" w:cs="Arial"/>
          <w:b/>
          <w:sz w:val="16"/>
          <w:szCs w:val="16"/>
          <w:lang w:eastAsia="es-MX"/>
        </w:rPr>
        <w:t>/gh/m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TEMA(S): Trabajo Legislativo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FECHA: 15/12/17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HORA: 14:01</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NOTICIERO: Notimex / 20minutos</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EMISIÓN: Tercer Corte  </w:t>
      </w:r>
    </w:p>
    <w:p w:rsidR="00B04DE1" w:rsidRPr="00B04DE1" w:rsidRDefault="00B04DE1" w:rsidP="00B04DE1">
      <w:pPr>
        <w:spacing w:after="0" w:line="240" w:lineRule="auto"/>
        <w:jc w:val="both"/>
        <w:rPr>
          <w:rFonts w:ascii="Arial" w:eastAsia="Times New Roman" w:hAnsi="Arial" w:cs="Arial"/>
          <w:sz w:val="16"/>
          <w:szCs w:val="16"/>
          <w:lang w:eastAsia="es-MX"/>
        </w:rPr>
      </w:pPr>
      <w:r w:rsidRPr="00B04DE1">
        <w:rPr>
          <w:rFonts w:ascii="Arial" w:eastAsia="Times New Roman" w:hAnsi="Arial" w:cs="Arial"/>
          <w:b/>
          <w:sz w:val="16"/>
          <w:szCs w:val="16"/>
          <w:lang w:eastAsia="es-MX"/>
        </w:rPr>
        <w:t xml:space="preserve">ESTACION: Online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 xml:space="preserve">GRUPO: Notimex </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0</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u w:val="single"/>
          <w:lang w:eastAsia="es-MX"/>
        </w:rPr>
      </w:pPr>
      <w:r w:rsidRPr="00B04DE1">
        <w:rPr>
          <w:rFonts w:ascii="Arial" w:eastAsia="Times New Roman" w:hAnsi="Arial" w:cs="Arial"/>
          <w:b/>
          <w:sz w:val="24"/>
          <w:szCs w:val="24"/>
          <w:u w:val="single"/>
          <w:lang w:eastAsia="es-MX"/>
        </w:rPr>
        <w:t>Senado elimina “pase automático” de procurador a fiscal general</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Con una votación dividida, el Senado de la República aprobó la eliminación del llamado “pase automático” de procurador general de la República a fiscal general.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Luego de los posicionamientos de los diferentes partidos y tras la declinación de hablar en tribuna de los senadores </w:t>
      </w:r>
      <w:r w:rsidRPr="00B04DE1">
        <w:rPr>
          <w:rFonts w:ascii="Arial" w:eastAsia="Times New Roman" w:hAnsi="Arial" w:cs="Arial"/>
          <w:b/>
          <w:sz w:val="24"/>
          <w:szCs w:val="24"/>
          <w:lang w:eastAsia="es-MX"/>
        </w:rPr>
        <w:t>David Monreal</w:t>
      </w:r>
      <w:r w:rsidRPr="00B04DE1">
        <w:rPr>
          <w:rFonts w:ascii="Arial" w:eastAsia="Times New Roman" w:hAnsi="Arial" w:cs="Arial"/>
          <w:sz w:val="24"/>
          <w:szCs w:val="24"/>
          <w:lang w:eastAsia="es-MX"/>
        </w:rPr>
        <w:t xml:space="preserve"> e </w:t>
      </w:r>
      <w:r w:rsidRPr="00B04DE1">
        <w:rPr>
          <w:rFonts w:ascii="Arial" w:eastAsia="Times New Roman" w:hAnsi="Arial" w:cs="Arial"/>
          <w:b/>
          <w:sz w:val="24"/>
          <w:szCs w:val="24"/>
          <w:lang w:eastAsia="es-MX"/>
        </w:rPr>
        <w:t>Isidro Pedraza</w:t>
      </w:r>
      <w:r w:rsidRPr="00B04DE1">
        <w:rPr>
          <w:rFonts w:ascii="Arial" w:eastAsia="Times New Roman" w:hAnsi="Arial" w:cs="Arial"/>
          <w:sz w:val="24"/>
          <w:szCs w:val="24"/>
          <w:lang w:eastAsia="es-MX"/>
        </w:rPr>
        <w:t xml:space="preserve">, el documento fue votado con 73 sufragios a favor, cuatro en contra y 13 abstenciones.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En la última sesión de este periodo, los senadores aprobaron en sus términos la minuta proveniente de la Cámara de Diputados que considera una modificación al artículo 16 transitorio de la reforma constitucional en materia electoral del 10 de febrero de 2014.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Esto significa que quien ocupa el cargo de procurador general de la República no podrá convertirse automáticamente en el primer fiscal, una vez que se apruebe la legislación que crea esta nueva figura.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Respecto a esta legislación, el presidente de la Comisión de Puntos Constitucionales, </w:t>
      </w:r>
      <w:r w:rsidRPr="00B04DE1">
        <w:rPr>
          <w:rFonts w:ascii="Arial" w:eastAsia="Times New Roman" w:hAnsi="Arial" w:cs="Arial"/>
          <w:b/>
          <w:sz w:val="24"/>
          <w:szCs w:val="24"/>
          <w:lang w:eastAsia="es-MX"/>
        </w:rPr>
        <w:t>Enrique Burgos</w:t>
      </w:r>
      <w:r w:rsidRPr="00B04DE1">
        <w:rPr>
          <w:rFonts w:ascii="Arial" w:eastAsia="Times New Roman" w:hAnsi="Arial" w:cs="Arial"/>
          <w:sz w:val="24"/>
          <w:szCs w:val="24"/>
          <w:lang w:eastAsia="es-MX"/>
        </w:rPr>
        <w:t xml:space="preserve">, dijo que esta minuta fue elaborada luego de escuchar las opiniones de expertos de la Universidad Nacional Autónoma de México (UNAM), del Centro de Investigación y Docencia Económicas (CIDE) y del Instituto Nacional de Ciencias Penales (Inacipe), entre otras.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Con ello se avanza en eliminar la suspensión de la designación del procurador a fiscal, por ministerio constitucional, es decir, el llamado “pase automático” de una figura legal a la otra, en la misma persona, sin intervención de órganos legislativos.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Al respecto, la senadora </w:t>
      </w:r>
      <w:r w:rsidRPr="00B04DE1">
        <w:rPr>
          <w:rFonts w:ascii="Arial" w:eastAsia="Times New Roman" w:hAnsi="Arial" w:cs="Arial"/>
          <w:b/>
          <w:sz w:val="24"/>
          <w:szCs w:val="24"/>
          <w:lang w:eastAsia="es-MX"/>
        </w:rPr>
        <w:t>Pilar Ortega</w:t>
      </w:r>
      <w:r w:rsidRPr="00B04DE1">
        <w:rPr>
          <w:rFonts w:ascii="Arial" w:eastAsia="Times New Roman" w:hAnsi="Arial" w:cs="Arial"/>
          <w:sz w:val="24"/>
          <w:szCs w:val="24"/>
          <w:lang w:eastAsia="es-MX"/>
        </w:rPr>
        <w:t xml:space="preserve">, de la Comisión de Justicia, explicó que si bien es un paso importante eliminar el llamado “pase automático”, no está todavía agotada la reforma necesaria para adecuar las normas al nuevo sistema de justicia.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En su oportunidad, el senador </w:t>
      </w:r>
      <w:r w:rsidRPr="00B04DE1">
        <w:rPr>
          <w:rFonts w:ascii="Arial" w:eastAsia="Times New Roman" w:hAnsi="Arial" w:cs="Arial"/>
          <w:b/>
          <w:sz w:val="24"/>
          <w:szCs w:val="24"/>
          <w:lang w:eastAsia="es-MX"/>
        </w:rPr>
        <w:t>Luis Humberto Fernández</w:t>
      </w:r>
      <w:r w:rsidRPr="00B04DE1">
        <w:rPr>
          <w:rFonts w:ascii="Arial" w:eastAsia="Times New Roman" w:hAnsi="Arial" w:cs="Arial"/>
          <w:sz w:val="24"/>
          <w:szCs w:val="24"/>
          <w:lang w:eastAsia="es-MX"/>
        </w:rPr>
        <w:t xml:space="preserve"> afirmó que esta es una reforma conveniente pero básicamente intrascendente, porque en realidad lo necesario es reformar el artículo 102 constitucional, para regular el nombramiento del nuevo fiscal.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Al respecto, la senadora </w:t>
      </w:r>
      <w:r w:rsidRPr="00B04DE1">
        <w:rPr>
          <w:rFonts w:ascii="Arial" w:eastAsia="Times New Roman" w:hAnsi="Arial" w:cs="Arial"/>
          <w:b/>
          <w:sz w:val="24"/>
          <w:szCs w:val="24"/>
          <w:lang w:eastAsia="es-MX"/>
        </w:rPr>
        <w:t>Angélica de la Peña</w:t>
      </w:r>
      <w:r w:rsidRPr="00B04DE1">
        <w:rPr>
          <w:rFonts w:ascii="Arial" w:eastAsia="Times New Roman" w:hAnsi="Arial" w:cs="Arial"/>
          <w:sz w:val="24"/>
          <w:szCs w:val="24"/>
          <w:lang w:eastAsia="es-MX"/>
        </w:rPr>
        <w:t xml:space="preserve"> dijo que la eliminación del pase automático no es sino un paso más en la necesaria conformación y aprobación de un nuevo esquema jurídico para la Fiscalía General de la República que sustituya a la actual PGR. </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sz w:val="24"/>
          <w:szCs w:val="24"/>
          <w:lang w:eastAsia="es-MX"/>
        </w:rPr>
        <w:t xml:space="preserve">A nombre de los senadores del PT y simpatizantes con Morena, el senador </w:t>
      </w:r>
      <w:r w:rsidRPr="00B04DE1">
        <w:rPr>
          <w:rFonts w:ascii="Arial" w:eastAsia="Times New Roman" w:hAnsi="Arial" w:cs="Arial"/>
          <w:b/>
          <w:sz w:val="24"/>
          <w:szCs w:val="24"/>
          <w:lang w:eastAsia="es-MX"/>
        </w:rPr>
        <w:t xml:space="preserve">Luis Miguel Barbosa </w:t>
      </w:r>
      <w:r w:rsidRPr="00B04DE1">
        <w:rPr>
          <w:rFonts w:ascii="Arial" w:eastAsia="Times New Roman" w:hAnsi="Arial" w:cs="Arial"/>
          <w:sz w:val="24"/>
          <w:szCs w:val="24"/>
          <w:lang w:eastAsia="es-MX"/>
        </w:rPr>
        <w:t xml:space="preserve">expresó que lo importante es el andamiaje para la nueva Fiscalía, en que el nombramiento de su titular se sujetará a las nuevas reglas. </w:t>
      </w:r>
      <w:r w:rsidRPr="00B04DE1">
        <w:rPr>
          <w:rFonts w:ascii="Arial" w:eastAsia="Times New Roman" w:hAnsi="Arial" w:cs="Arial"/>
          <w:b/>
          <w:sz w:val="16"/>
          <w:szCs w:val="16"/>
          <w:lang w:eastAsia="es-MX"/>
        </w:rPr>
        <w:t>/gh/m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TEMA(S): Partidos Políticos</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FECHA: 15/12/17</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HORA: 14:51</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NOTICIERO: La Crónica.com</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EMISIÓN: Tercer Corte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ESTACION: Online:</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lastRenderedPageBreak/>
        <w:t>GRUPO: La Crónica.com</w:t>
      </w:r>
    </w:p>
    <w:p w:rsidR="00B04DE1" w:rsidRPr="00B04DE1" w:rsidRDefault="00B04DE1" w:rsidP="00B04DE1">
      <w:pPr>
        <w:spacing w:after="0" w:line="240" w:lineRule="auto"/>
        <w:jc w:val="both"/>
        <w:rPr>
          <w:rFonts w:ascii="Arial" w:eastAsia="Times New Roman" w:hAnsi="Arial" w:cs="Arial"/>
          <w:b/>
          <w:sz w:val="16"/>
          <w:szCs w:val="16"/>
          <w:lang w:eastAsia="es-MX"/>
        </w:rPr>
      </w:pPr>
      <w:r w:rsidRPr="00B04DE1">
        <w:rPr>
          <w:rFonts w:ascii="Arial" w:eastAsia="Times New Roman" w:hAnsi="Arial" w:cs="Arial"/>
          <w:b/>
          <w:sz w:val="16"/>
          <w:szCs w:val="16"/>
          <w:lang w:eastAsia="es-MX"/>
        </w:rPr>
        <w:t>0</w:t>
      </w:r>
    </w:p>
    <w:p w:rsidR="00B04DE1" w:rsidRPr="00B04DE1" w:rsidRDefault="00B04DE1" w:rsidP="00B04DE1">
      <w:pPr>
        <w:spacing w:after="0" w:line="240" w:lineRule="auto"/>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u w:val="single"/>
          <w:lang w:eastAsia="es-MX"/>
        </w:rPr>
      </w:pPr>
      <w:r w:rsidRPr="00B04DE1">
        <w:rPr>
          <w:rFonts w:ascii="Arial" w:eastAsia="Times New Roman" w:hAnsi="Arial" w:cs="Arial"/>
          <w:b/>
          <w:sz w:val="24"/>
          <w:szCs w:val="24"/>
          <w:u w:val="single"/>
          <w:lang w:eastAsia="es-MX"/>
        </w:rPr>
        <w:t>Meade rechaza sacar a las secretarías de la Ciudad de México</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b/>
          <w:sz w:val="24"/>
          <w:szCs w:val="24"/>
          <w:lang w:eastAsia="es-MX"/>
        </w:rPr>
        <w:t>Notimex:</w:t>
      </w:r>
      <w:r w:rsidRPr="00B04DE1">
        <w:rPr>
          <w:rFonts w:ascii="Arial" w:eastAsia="Times New Roman" w:hAnsi="Arial" w:cs="Arial"/>
          <w:sz w:val="24"/>
          <w:szCs w:val="24"/>
          <w:lang w:eastAsia="es-MX"/>
        </w:rPr>
        <w:t xml:space="preserve"> El precandidato del PRI a la Presidencia de la República, </w:t>
      </w:r>
      <w:r w:rsidRPr="00B04DE1">
        <w:rPr>
          <w:rFonts w:ascii="Arial" w:eastAsia="Times New Roman" w:hAnsi="Arial" w:cs="Arial"/>
          <w:b/>
          <w:sz w:val="24"/>
          <w:szCs w:val="24"/>
          <w:lang w:eastAsia="es-MX"/>
        </w:rPr>
        <w:t>José Antonio</w:t>
      </w:r>
      <w:r w:rsidRPr="00B04DE1">
        <w:rPr>
          <w:rFonts w:ascii="Arial" w:eastAsia="Times New Roman" w:hAnsi="Arial" w:cs="Arial"/>
          <w:sz w:val="24"/>
          <w:szCs w:val="24"/>
          <w:lang w:eastAsia="es-MX"/>
        </w:rPr>
        <w:t xml:space="preserve"> </w:t>
      </w:r>
      <w:r w:rsidRPr="00B04DE1">
        <w:rPr>
          <w:rFonts w:ascii="Arial" w:eastAsia="Times New Roman" w:hAnsi="Arial" w:cs="Arial"/>
          <w:b/>
          <w:sz w:val="24"/>
          <w:szCs w:val="24"/>
          <w:lang w:eastAsia="es-MX"/>
        </w:rPr>
        <w:t>Meade,</w:t>
      </w:r>
      <w:r w:rsidRPr="00B04DE1">
        <w:rPr>
          <w:rFonts w:ascii="Arial" w:eastAsia="Times New Roman" w:hAnsi="Arial" w:cs="Arial"/>
          <w:sz w:val="24"/>
          <w:szCs w:val="24"/>
          <w:lang w:eastAsia="es-MX"/>
        </w:rPr>
        <w:t xml:space="preserve"> dijo que en la capital del país viven muchos servidores públicos, por lo que no se puede apoyar la descentralización, solo porque la Ciudad de México no funciona.</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lang w:eastAsia="es-MX"/>
        </w:rPr>
      </w:pPr>
      <w:r w:rsidRPr="00B04DE1">
        <w:rPr>
          <w:rFonts w:ascii="Arial" w:eastAsia="Times New Roman" w:hAnsi="Arial" w:cs="Arial"/>
          <w:sz w:val="24"/>
          <w:szCs w:val="24"/>
          <w:lang w:eastAsia="es-MX"/>
        </w:rPr>
        <w:t xml:space="preserve">Al acompañar al registro de </w:t>
      </w:r>
      <w:r w:rsidRPr="00B04DE1">
        <w:rPr>
          <w:rFonts w:ascii="Arial" w:eastAsia="Times New Roman" w:hAnsi="Arial" w:cs="Arial"/>
          <w:b/>
          <w:sz w:val="24"/>
          <w:szCs w:val="24"/>
          <w:lang w:eastAsia="es-MX"/>
        </w:rPr>
        <w:t>Mikel Arreola</w:t>
      </w:r>
      <w:r w:rsidRPr="00B04DE1">
        <w:rPr>
          <w:rFonts w:ascii="Arial" w:eastAsia="Times New Roman" w:hAnsi="Arial" w:cs="Arial"/>
          <w:sz w:val="24"/>
          <w:szCs w:val="24"/>
          <w:lang w:eastAsia="es-MX"/>
        </w:rPr>
        <w:t xml:space="preserve"> como precandidato del PRI a la jefatura del gobierno capitalino, el exsecretario de Hacienda advirtió que la ciudad está de pie y hoy es un día de fiesta porque “ya tenemos a quien va a sacar del bache a esta ciudad: </w:t>
      </w:r>
      <w:r w:rsidRPr="00B04DE1">
        <w:rPr>
          <w:rFonts w:ascii="Arial" w:eastAsia="Times New Roman" w:hAnsi="Arial" w:cs="Arial"/>
          <w:b/>
          <w:sz w:val="24"/>
          <w:szCs w:val="24"/>
          <w:lang w:eastAsia="es-MX"/>
        </w:rPr>
        <w:t>Mikel Arriola”.</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Sostuvo que </w:t>
      </w:r>
      <w:r w:rsidRPr="00B04DE1">
        <w:rPr>
          <w:rFonts w:ascii="Arial" w:eastAsia="Times New Roman" w:hAnsi="Arial" w:cs="Arial"/>
          <w:b/>
          <w:sz w:val="24"/>
          <w:szCs w:val="24"/>
          <w:lang w:eastAsia="es-MX"/>
        </w:rPr>
        <w:t>Arriola</w:t>
      </w:r>
      <w:r w:rsidRPr="00B04DE1">
        <w:rPr>
          <w:rFonts w:ascii="Arial" w:eastAsia="Times New Roman" w:hAnsi="Arial" w:cs="Arial"/>
          <w:sz w:val="24"/>
          <w:szCs w:val="24"/>
          <w:lang w:eastAsia="es-MX"/>
        </w:rPr>
        <w:t xml:space="preserve"> aportará además de experiencia una formación sólida como ser humano. “Es un hombre probado en su integridad y en su eficiencia".</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Arropado por la militancia y la dirigencia priista encabezada por </w:t>
      </w:r>
      <w:r w:rsidRPr="00B04DE1">
        <w:rPr>
          <w:rFonts w:ascii="Arial" w:eastAsia="Times New Roman" w:hAnsi="Arial" w:cs="Arial"/>
          <w:b/>
          <w:sz w:val="24"/>
          <w:szCs w:val="24"/>
          <w:lang w:eastAsia="es-MX"/>
        </w:rPr>
        <w:t>Enrique Ochoa</w:t>
      </w:r>
      <w:r w:rsidRPr="00B04DE1">
        <w:rPr>
          <w:rFonts w:ascii="Arial" w:eastAsia="Times New Roman" w:hAnsi="Arial" w:cs="Arial"/>
          <w:sz w:val="24"/>
          <w:szCs w:val="24"/>
          <w:lang w:eastAsia="es-MX"/>
        </w:rPr>
        <w:t xml:space="preserve"> </w:t>
      </w:r>
      <w:r w:rsidRPr="00B04DE1">
        <w:rPr>
          <w:rFonts w:ascii="Arial" w:eastAsia="Times New Roman" w:hAnsi="Arial" w:cs="Arial"/>
          <w:b/>
          <w:sz w:val="24"/>
          <w:szCs w:val="24"/>
          <w:lang w:eastAsia="es-MX"/>
        </w:rPr>
        <w:t>Reza</w:t>
      </w:r>
      <w:r w:rsidRPr="00B04DE1">
        <w:rPr>
          <w:rFonts w:ascii="Arial" w:eastAsia="Times New Roman" w:hAnsi="Arial" w:cs="Arial"/>
          <w:sz w:val="24"/>
          <w:szCs w:val="24"/>
          <w:lang w:eastAsia="es-MX"/>
        </w:rPr>
        <w:t xml:space="preserve"> y líderes de los sectores y organizaciones de ese partido, </w:t>
      </w:r>
      <w:r w:rsidRPr="00B04DE1">
        <w:rPr>
          <w:rFonts w:ascii="Arial" w:eastAsia="Times New Roman" w:hAnsi="Arial" w:cs="Arial"/>
          <w:b/>
          <w:sz w:val="24"/>
          <w:szCs w:val="24"/>
          <w:lang w:eastAsia="es-MX"/>
        </w:rPr>
        <w:t>Meade</w:t>
      </w:r>
      <w:r w:rsidRPr="00B04DE1">
        <w:rPr>
          <w:rFonts w:ascii="Arial" w:eastAsia="Times New Roman" w:hAnsi="Arial" w:cs="Arial"/>
          <w:sz w:val="24"/>
          <w:szCs w:val="24"/>
          <w:lang w:eastAsia="es-MX"/>
        </w:rPr>
        <w:t xml:space="preserve"> sostuvo que para que esta ciudad tenga estabilidad y las familias sientan el crecimiento en sus bolsillos hay soluciones claras.</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“En esta ciudad viven muchos servidores públicos así se organizan los gobiernos federales  no podemos apoyar una descentralización solamente porque la ciudad no funciona", por lo que, afirmó, con </w:t>
      </w:r>
      <w:r w:rsidRPr="00B04DE1">
        <w:rPr>
          <w:rFonts w:ascii="Arial" w:eastAsia="Times New Roman" w:hAnsi="Arial" w:cs="Arial"/>
          <w:b/>
          <w:sz w:val="24"/>
          <w:szCs w:val="24"/>
          <w:lang w:eastAsia="es-MX"/>
        </w:rPr>
        <w:t>Mikel Arriola</w:t>
      </w:r>
      <w:r w:rsidRPr="00B04DE1">
        <w:rPr>
          <w:rFonts w:ascii="Arial" w:eastAsia="Times New Roman" w:hAnsi="Arial" w:cs="Arial"/>
          <w:sz w:val="24"/>
          <w:szCs w:val="24"/>
          <w:lang w:eastAsia="es-MX"/>
        </w:rPr>
        <w:t xml:space="preserve"> la capital del país funcionará para que siga siendo sede de los poderes federales.</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 xml:space="preserve">Los servidores públicos están entusiasmados porque se reivindique con nuestros valores a nuestra ciudad con un gran servidor público como fue y será </w:t>
      </w:r>
      <w:r w:rsidRPr="00B04DE1">
        <w:rPr>
          <w:rFonts w:ascii="Arial" w:eastAsia="Times New Roman" w:hAnsi="Arial" w:cs="Arial"/>
          <w:b/>
          <w:sz w:val="24"/>
          <w:szCs w:val="24"/>
          <w:lang w:eastAsia="es-MX"/>
        </w:rPr>
        <w:t>Mikel Arriola,</w:t>
      </w:r>
      <w:r w:rsidRPr="00B04DE1">
        <w:rPr>
          <w:rFonts w:ascii="Arial" w:eastAsia="Times New Roman" w:hAnsi="Arial" w:cs="Arial"/>
          <w:sz w:val="24"/>
          <w:szCs w:val="24"/>
          <w:lang w:eastAsia="es-MX"/>
        </w:rPr>
        <w:t xml:space="preserve"> subrayó.</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sz w:val="24"/>
          <w:szCs w:val="24"/>
          <w:lang w:eastAsia="es-MX"/>
        </w:rPr>
      </w:pPr>
      <w:r w:rsidRPr="00B04DE1">
        <w:rPr>
          <w:rFonts w:ascii="Arial" w:eastAsia="Times New Roman" w:hAnsi="Arial" w:cs="Arial"/>
          <w:sz w:val="24"/>
          <w:szCs w:val="24"/>
          <w:lang w:eastAsia="es-MX"/>
        </w:rPr>
        <w:t>Aseguró que el exdirector general del IMSS llevará soluciones a todas las familias de la ciudad, a los campesinos que cosechan en Tlalpan, Tláhuac, Xochimilco, Milpa Alta, Magdalena Contreras, Cuajimalpa y Álvaro Obregón.</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lang w:eastAsia="es-MX"/>
        </w:rPr>
      </w:pPr>
      <w:r w:rsidRPr="00B04DE1">
        <w:rPr>
          <w:rFonts w:ascii="Arial" w:eastAsia="Times New Roman" w:hAnsi="Arial" w:cs="Arial"/>
          <w:sz w:val="24"/>
          <w:szCs w:val="24"/>
          <w:lang w:eastAsia="es-MX"/>
        </w:rPr>
        <w:t xml:space="preserve">Dijo que no se olviden que en la capital hay campesinos, en donde el 60 por ciento es rural y nos preocupa llevar soluciones. “Es un gran candidato, un espléndido candidato. Será el mejor jefe de gobierno que haya tenido esta ciudad. Tenemos al mejor candidato. Vamos a ganar juntos, vamos a recuperar la ciudad con </w:t>
      </w:r>
      <w:r w:rsidRPr="00B04DE1">
        <w:rPr>
          <w:rFonts w:ascii="Arial" w:eastAsia="Times New Roman" w:hAnsi="Arial" w:cs="Arial"/>
          <w:b/>
          <w:sz w:val="24"/>
          <w:szCs w:val="24"/>
          <w:lang w:eastAsia="es-MX"/>
        </w:rPr>
        <w:t>Mikel Arriola".</w:t>
      </w:r>
    </w:p>
    <w:p w:rsidR="00B04DE1" w:rsidRPr="00B04DE1" w:rsidRDefault="00B04DE1" w:rsidP="00B04DE1">
      <w:pPr>
        <w:spacing w:after="0" w:line="240" w:lineRule="auto"/>
        <w:jc w:val="both"/>
        <w:rPr>
          <w:rFonts w:ascii="Arial" w:eastAsia="Times New Roman" w:hAnsi="Arial" w:cs="Arial"/>
          <w:sz w:val="24"/>
          <w:szCs w:val="24"/>
          <w:lang w:eastAsia="es-MX"/>
        </w:rPr>
      </w:pPr>
    </w:p>
    <w:p w:rsidR="00B04DE1" w:rsidRPr="00B04DE1" w:rsidRDefault="00B04DE1" w:rsidP="00B04DE1">
      <w:pPr>
        <w:spacing w:after="0" w:line="240" w:lineRule="auto"/>
        <w:jc w:val="both"/>
        <w:rPr>
          <w:rFonts w:ascii="Arial" w:eastAsia="Times New Roman" w:hAnsi="Arial" w:cs="Arial"/>
          <w:b/>
          <w:sz w:val="24"/>
          <w:szCs w:val="24"/>
          <w:lang w:eastAsia="es-MX"/>
        </w:rPr>
      </w:pPr>
      <w:r w:rsidRPr="00B04DE1">
        <w:rPr>
          <w:rFonts w:ascii="Arial" w:eastAsia="Times New Roman" w:hAnsi="Arial" w:cs="Arial"/>
          <w:sz w:val="24"/>
          <w:szCs w:val="24"/>
          <w:lang w:eastAsia="es-MX"/>
        </w:rPr>
        <w:t xml:space="preserve">Resaltó qué hay quienes dicen que no podemos ganar la ciudad, pero tenemos al mejor candidato y se va a recuperar. </w:t>
      </w:r>
      <w:r w:rsidRPr="00B04DE1">
        <w:rPr>
          <w:rFonts w:ascii="Arial" w:eastAsia="Times New Roman" w:hAnsi="Arial" w:cs="Arial"/>
          <w:b/>
          <w:sz w:val="24"/>
          <w:szCs w:val="24"/>
          <w:lang w:eastAsia="es-MX"/>
        </w:rPr>
        <w:t>dlp/m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TEMA(S): Información General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FECHA: 15/12/17</w:t>
      </w:r>
    </w:p>
    <w:p w:rsidR="00B04DE1" w:rsidRPr="00B04DE1" w:rsidRDefault="00B04DE1" w:rsidP="00B04DE1">
      <w:pPr>
        <w:tabs>
          <w:tab w:val="left" w:pos="1350"/>
        </w:tabs>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lastRenderedPageBreak/>
        <w:t>HORA: 19:15</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NOTICIERO: El Universal</w:t>
      </w:r>
    </w:p>
    <w:p w:rsidR="00B04DE1" w:rsidRPr="00B04DE1" w:rsidRDefault="00B04DE1" w:rsidP="00B04DE1">
      <w:pPr>
        <w:spacing w:after="0" w:line="240" w:lineRule="auto"/>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EMISIÓN: Tercer Corte</w:t>
      </w:r>
    </w:p>
    <w:p w:rsidR="00B04DE1" w:rsidRPr="00B04DE1" w:rsidRDefault="00B04DE1" w:rsidP="00B04DE1">
      <w:pPr>
        <w:spacing w:after="0" w:line="240" w:lineRule="auto"/>
        <w:jc w:val="both"/>
        <w:rPr>
          <w:rFonts w:ascii="Arial" w:eastAsia="Times New Roman" w:hAnsi="Arial" w:cs="Times New Roman"/>
          <w:sz w:val="16"/>
          <w:szCs w:val="16"/>
          <w:lang w:eastAsia="es-MX"/>
        </w:rPr>
      </w:pPr>
      <w:r w:rsidRPr="00B04DE1">
        <w:rPr>
          <w:rFonts w:ascii="Arial" w:eastAsia="Times New Roman" w:hAnsi="Arial" w:cs="Times New Roman"/>
          <w:b/>
          <w:sz w:val="16"/>
          <w:szCs w:val="16"/>
          <w:lang w:eastAsia="es-MX"/>
        </w:rPr>
        <w:t>ESTACION: Internet</w:t>
      </w:r>
    </w:p>
    <w:p w:rsidR="00B04DE1" w:rsidRPr="00B04DE1" w:rsidRDefault="00B04DE1" w:rsidP="00B04DE1">
      <w:pPr>
        <w:spacing w:after="0" w:line="240" w:lineRule="auto"/>
        <w:ind w:left="708" w:hanging="708"/>
        <w:jc w:val="both"/>
        <w:rPr>
          <w:rFonts w:ascii="Arial" w:eastAsia="Times New Roman" w:hAnsi="Arial" w:cs="Times New Roman"/>
          <w:b/>
          <w:sz w:val="16"/>
          <w:szCs w:val="16"/>
          <w:lang w:eastAsia="es-MX"/>
        </w:rPr>
      </w:pPr>
      <w:r w:rsidRPr="00B04DE1">
        <w:rPr>
          <w:rFonts w:ascii="Arial" w:eastAsia="Times New Roman" w:hAnsi="Arial" w:cs="Times New Roman"/>
          <w:b/>
          <w:sz w:val="16"/>
          <w:szCs w:val="16"/>
          <w:lang w:eastAsia="es-MX"/>
        </w:rPr>
        <w:t>GRUPO: El Universal</w:t>
      </w:r>
    </w:p>
    <w:p w:rsidR="00B04DE1" w:rsidRPr="00B04DE1" w:rsidRDefault="00B04DE1" w:rsidP="00B04DE1">
      <w:pPr>
        <w:spacing w:after="0" w:line="240" w:lineRule="auto"/>
        <w:jc w:val="both"/>
        <w:rPr>
          <w:rFonts w:ascii="Arial" w:eastAsia="Times New Roman" w:hAnsi="Arial" w:cs="Times New Roman"/>
          <w:b/>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u w:val="single"/>
          <w:lang w:eastAsia="es-MX"/>
        </w:rPr>
      </w:pPr>
      <w:r w:rsidRPr="00B04DE1">
        <w:rPr>
          <w:rFonts w:ascii="Arial" w:eastAsia="Times New Roman" w:hAnsi="Arial" w:cs="Times New Roman"/>
          <w:b/>
          <w:sz w:val="24"/>
          <w:szCs w:val="24"/>
          <w:u w:val="single"/>
          <w:lang w:eastAsia="es-MX"/>
        </w:rPr>
        <w:t>Diego Luna y Gael García piden a Peña Nieto vetar la Ley de Seguridad Interior</w:t>
      </w:r>
    </w:p>
    <w:p w:rsidR="00B04DE1" w:rsidRPr="00B04DE1" w:rsidRDefault="00B04DE1" w:rsidP="00B04DE1">
      <w:pPr>
        <w:spacing w:after="0" w:line="240" w:lineRule="auto"/>
        <w:jc w:val="both"/>
        <w:rPr>
          <w:rFonts w:ascii="Arial" w:eastAsia="Times New Roman" w:hAnsi="Arial" w:cs="Times New Roman"/>
          <w:b/>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b/>
          <w:sz w:val="24"/>
          <w:szCs w:val="24"/>
          <w:lang w:eastAsia="es-MX"/>
        </w:rPr>
        <w:t>César Huerta, reportero:</w:t>
      </w:r>
      <w:r w:rsidRPr="00B04DE1">
        <w:rPr>
          <w:rFonts w:ascii="Arial" w:eastAsia="Times New Roman" w:hAnsi="Arial" w:cs="Times New Roman"/>
          <w:sz w:val="24"/>
          <w:szCs w:val="24"/>
          <w:lang w:eastAsia="es-MX"/>
        </w:rPr>
        <w:t xml:space="preserve"> Los actores internacionales Diego Luna y Gael García Bernal hicieron un llamado a Enrique Peña Nieto, presidente de México, a vetar la recién aprobada Ley de Seguridad Interior y comenzar un diálogo robusto con la sociedad al respecto.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Los mexicanos, protagonistas de proyectos como Rogue One: una historia de Star Wars y la serie Mozart in the jungle, respectivamente, lanzaron en redes sociales un video como parte del colectivo #SeguridadSinGuerra.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Los charolastras y el colectivo incluyen las declaraciones vertidas por Peña Nieto, durante el Premio Nacional de Derechos Humanos, donde hace un llamado al Senado para escuchar las distintas voces ciudadanas en torno a la Ley de Seguridad, que en ese momento se discutía.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“El diálogo con la sociedad civil que usted sugirió, no se dio”, dice Luna en su primera aparición.</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“Le exigimos actúe con responsabilidad y vete la Ley de Seguridad Interior”, agrega.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García Bernal, en tanto, solicita no dejar pasar las recomendaciones de múltiples organizaciones nacionales e internacionales, en contra de la Ley.</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“Y de la voz de millones y millones de mexicanos”, subraya.</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“Debe ser difícil tomar medidas tan impopulares”, señala el actor de Amores perros.</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Al final del minuto y diez segundos que dura el video, Luna apela a un diálogo robusto y profundo.</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sz w:val="24"/>
          <w:szCs w:val="24"/>
          <w:lang w:eastAsia="es-MX"/>
        </w:rPr>
      </w:pPr>
      <w:r w:rsidRPr="00B04DE1">
        <w:rPr>
          <w:rFonts w:ascii="Arial" w:eastAsia="Times New Roman" w:hAnsi="Arial" w:cs="Times New Roman"/>
          <w:sz w:val="24"/>
          <w:szCs w:val="24"/>
          <w:lang w:eastAsia="es-MX"/>
        </w:rPr>
        <w:t>“El diálogo que este país merece”, concluye.</w:t>
      </w:r>
    </w:p>
    <w:p w:rsidR="00B04DE1" w:rsidRPr="00B04DE1" w:rsidRDefault="00B04DE1" w:rsidP="00B04DE1">
      <w:pPr>
        <w:spacing w:after="0" w:line="240" w:lineRule="auto"/>
        <w:jc w:val="both"/>
        <w:rPr>
          <w:rFonts w:ascii="Arial" w:eastAsia="Times New Roman" w:hAnsi="Arial" w:cs="Times New Roman"/>
          <w:sz w:val="24"/>
          <w:szCs w:val="24"/>
          <w:lang w:eastAsia="es-MX"/>
        </w:rPr>
      </w:pPr>
    </w:p>
    <w:p w:rsidR="00B04DE1" w:rsidRPr="00B04DE1" w:rsidRDefault="00B04DE1" w:rsidP="00B04DE1">
      <w:pPr>
        <w:spacing w:after="0" w:line="240" w:lineRule="auto"/>
        <w:jc w:val="both"/>
        <w:rPr>
          <w:rFonts w:ascii="Arial" w:eastAsia="Times New Roman" w:hAnsi="Arial" w:cs="Times New Roman"/>
          <w:b/>
          <w:sz w:val="24"/>
          <w:szCs w:val="24"/>
          <w:lang w:eastAsia="es-MX"/>
        </w:rPr>
      </w:pPr>
      <w:r w:rsidRPr="00B04DE1">
        <w:rPr>
          <w:rFonts w:ascii="Arial" w:eastAsia="Times New Roman" w:hAnsi="Arial" w:cs="Times New Roman"/>
          <w:sz w:val="24"/>
          <w:szCs w:val="24"/>
          <w:lang w:eastAsia="es-MX"/>
        </w:rPr>
        <w:t xml:space="preserve">El miércoles pasado, Diego encabezó una manifestación civil contra la Ley, la cual acabó en el edificio del Senado. Ayer, el histrión acudió para pedir que no se aprobara. </w:t>
      </w:r>
      <w:r w:rsidRPr="00B04DE1">
        <w:rPr>
          <w:rFonts w:ascii="Arial" w:eastAsia="Times New Roman" w:hAnsi="Arial" w:cs="Times New Roman"/>
          <w:b/>
          <w:sz w:val="24"/>
          <w:szCs w:val="24"/>
          <w:lang w:eastAsia="es-MX"/>
        </w:rPr>
        <w:t>Masn/m</w:t>
      </w:r>
    </w:p>
    <w:p w:rsidR="00B04DE1" w:rsidRPr="00B04DE1" w:rsidRDefault="00B04DE1" w:rsidP="00B04DE1">
      <w:pPr>
        <w:tabs>
          <w:tab w:val="left" w:pos="8140"/>
        </w:tabs>
        <w:spacing w:after="0" w:line="240" w:lineRule="auto"/>
        <w:jc w:val="both"/>
        <w:rPr>
          <w:rFonts w:ascii="Arial" w:eastAsia="Times New Roman" w:hAnsi="Arial" w:cs="Arial"/>
          <w:b/>
          <w:color w:val="000000"/>
          <w:sz w:val="24"/>
          <w:szCs w:val="24"/>
          <w:lang w:eastAsia="es-MX"/>
        </w:rPr>
      </w:pPr>
    </w:p>
    <w:p w:rsidR="00B04DE1" w:rsidRPr="00B04DE1" w:rsidRDefault="00B04DE1" w:rsidP="00B04DE1">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B04DE1" w:rsidRPr="00B04DE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04DE1">
        <w:pPr>
          <w:pStyle w:val="Piedepgina"/>
          <w:jc w:val="right"/>
        </w:pPr>
        <w:r>
          <w:fldChar w:fldCharType="begin"/>
        </w:r>
        <w:r>
          <w:instrText xml:space="preserve"> PAGE   \* MERGEFORMAT </w:instrText>
        </w:r>
        <w:r>
          <w:fldChar w:fldCharType="separate"/>
        </w:r>
        <w:r>
          <w:rPr>
            <w:noProof/>
          </w:rPr>
          <w:t>31</w:t>
        </w:r>
        <w:r>
          <w:rPr>
            <w:noProof/>
          </w:rPr>
          <w:fldChar w:fldCharType="end"/>
        </w:r>
      </w:p>
    </w:sdtContent>
  </w:sdt>
  <w:p w:rsidR="00A042B2" w:rsidRDefault="00B04DE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C7"/>
    <w:multiLevelType w:val="hybridMultilevel"/>
    <w:tmpl w:val="77BCD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3500F6"/>
    <w:multiLevelType w:val="hybridMultilevel"/>
    <w:tmpl w:val="1CC89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112B0A"/>
    <w:multiLevelType w:val="hybridMultilevel"/>
    <w:tmpl w:val="955ED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1"/>
    <w:rsid w:val="002C1421"/>
    <w:rsid w:val="003A4744"/>
    <w:rsid w:val="003D26CE"/>
    <w:rsid w:val="00B04DE1"/>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75F0"/>
  <w15:chartTrackingRefBased/>
  <w15:docId w15:val="{7F8D5CC6-0A8F-4231-9FCA-C6C0FAE0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4DE1"/>
    <w:rPr>
      <w:rFonts w:ascii="Times New Roman" w:hAnsi="Times New Roman" w:cs="Times New Roman"/>
      <w:sz w:val="24"/>
      <w:szCs w:val="24"/>
    </w:rPr>
  </w:style>
  <w:style w:type="paragraph" w:styleId="Piedepgina">
    <w:name w:val="footer"/>
    <w:basedOn w:val="Normal"/>
    <w:link w:val="PiedepginaCar"/>
    <w:uiPriority w:val="99"/>
    <w:unhideWhenUsed/>
    <w:rsid w:val="00B04DE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04DE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9313</Words>
  <Characters>51223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2017-12-16T02:37:00Z</dcterms:created>
  <dcterms:modified xsi:type="dcterms:W3CDTF">2017-12-16T02:40:00Z</dcterms:modified>
</cp:coreProperties>
</file>